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71" w:rsidRDefault="005C0C0A" w:rsidP="006F7171">
      <w:pPr>
        <w:spacing w:after="0"/>
        <w:jc w:val="center"/>
        <w:rPr>
          <w:rFonts w:ascii="Times New Roman" w:hAnsi="Times New Roman"/>
          <w:sz w:val="28"/>
          <w:szCs w:val="28"/>
        </w:rPr>
      </w:pPr>
      <w:r w:rsidRPr="005C0C0A">
        <w:rPr>
          <w:rFonts w:ascii="Times New Roman" w:hAnsi="Times New Roman"/>
          <w:noProof/>
          <w:sz w:val="28"/>
          <w:szCs w:val="28"/>
          <w:lang w:eastAsia="ru-RU"/>
        </w:rPr>
        <w:drawing>
          <wp:inline distT="0" distB="0" distL="0" distR="0">
            <wp:extent cx="5940425" cy="8394404"/>
            <wp:effectExtent l="0" t="0" r="0" b="0"/>
            <wp:docPr id="1" name="Рисунок 1" descr="D:\окулов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куловска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5C0C0A" w:rsidRDefault="005C0C0A" w:rsidP="006F7171">
      <w:pPr>
        <w:spacing w:after="0"/>
        <w:jc w:val="center"/>
        <w:rPr>
          <w:rFonts w:ascii="Times New Roman" w:hAnsi="Times New Roman"/>
          <w:sz w:val="28"/>
          <w:szCs w:val="28"/>
        </w:rPr>
      </w:pPr>
      <w:bookmarkStart w:id="0" w:name="_GoBack"/>
      <w:bookmarkEnd w:id="0"/>
    </w:p>
    <w:p w:rsidR="006F7171" w:rsidRDefault="006F7171" w:rsidP="006F71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Бюджетное дошкольное образовательное учреждение Кирилловского муниципального района Вологодской области</w:t>
      </w:r>
    </w:p>
    <w:p w:rsidR="006F7171" w:rsidRDefault="006F7171" w:rsidP="006F71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«Детский сад общеразвивающего вида с  приоритетным  </w:t>
      </w:r>
      <w:r w:rsidR="002D3F26">
        <w:rPr>
          <w:rFonts w:ascii="Times New Roman" w:eastAsia="Times New Roman" w:hAnsi="Times New Roman"/>
          <w:sz w:val="24"/>
          <w:szCs w:val="24"/>
          <w:lang w:eastAsia="ru-RU"/>
        </w:rPr>
        <w:t xml:space="preserve"> осуществлением речевого  развития  детей  № 4 «Зёрнышко»   г. Кириллова» </w:t>
      </w:r>
    </w:p>
    <w:p w:rsidR="006F7171" w:rsidRDefault="006F7171" w:rsidP="006F7171">
      <w:pPr>
        <w:spacing w:after="0" w:line="240" w:lineRule="auto"/>
        <w:jc w:val="center"/>
        <w:rPr>
          <w:rFonts w:ascii="Times New Roman" w:eastAsia="Times New Roman" w:hAnsi="Times New Roman"/>
          <w:sz w:val="28"/>
          <w:szCs w:val="28"/>
          <w:lang w:eastAsia="ru-RU"/>
        </w:rPr>
      </w:pPr>
    </w:p>
    <w:p w:rsidR="006F7171" w:rsidRDefault="006F7171" w:rsidP="006F7171">
      <w:pPr>
        <w:spacing w:after="0" w:line="240" w:lineRule="auto"/>
        <w:jc w:val="center"/>
        <w:rPr>
          <w:rFonts w:ascii="Times New Roman" w:eastAsia="Times New Roman" w:hAnsi="Times New Roman"/>
          <w:sz w:val="28"/>
          <w:szCs w:val="28"/>
          <w:lang w:eastAsia="ru-RU"/>
        </w:rPr>
      </w:pPr>
    </w:p>
    <w:tbl>
      <w:tblPr>
        <w:tblStyle w:val="a8"/>
        <w:tblpPr w:leftFromText="180" w:rightFromText="180" w:vertAnchor="text" w:horzAnchor="margin" w:tblpXSpec="center" w:tblpY="60"/>
        <w:tblW w:w="0" w:type="auto"/>
        <w:tblLook w:val="04A0" w:firstRow="1" w:lastRow="0" w:firstColumn="1" w:lastColumn="0" w:noHBand="0" w:noVBand="1"/>
      </w:tblPr>
      <w:tblGrid>
        <w:gridCol w:w="4785"/>
        <w:gridCol w:w="4786"/>
      </w:tblGrid>
      <w:tr w:rsidR="006F7171" w:rsidTr="00B025C5">
        <w:tc>
          <w:tcPr>
            <w:tcW w:w="4785" w:type="dxa"/>
            <w:tcBorders>
              <w:top w:val="nil"/>
              <w:left w:val="nil"/>
              <w:bottom w:val="nil"/>
              <w:right w:val="nil"/>
            </w:tcBorders>
          </w:tcPr>
          <w:p w:rsidR="006F7171" w:rsidRDefault="006F7171" w:rsidP="00B025C5">
            <w:pPr>
              <w:rPr>
                <w:rFonts w:ascii="Times New Roman" w:hAnsi="Times New Roman"/>
                <w:sz w:val="24"/>
                <w:szCs w:val="24"/>
              </w:rPr>
            </w:pPr>
            <w:r>
              <w:rPr>
                <w:rFonts w:ascii="Times New Roman" w:hAnsi="Times New Roman"/>
                <w:sz w:val="24"/>
                <w:szCs w:val="24"/>
              </w:rPr>
              <w:t xml:space="preserve">Рассмотрено и принято на заседании                                          </w:t>
            </w:r>
          </w:p>
          <w:p w:rsidR="006F7171" w:rsidRDefault="006F7171" w:rsidP="00B025C5">
            <w:pPr>
              <w:outlineLvl w:val="0"/>
              <w:rPr>
                <w:rFonts w:ascii="Times New Roman" w:eastAsia="Times New Roman" w:hAnsi="Times New Roman"/>
                <w:b/>
                <w:bCs/>
                <w:kern w:val="36"/>
                <w:sz w:val="24"/>
                <w:szCs w:val="24"/>
              </w:rPr>
            </w:pPr>
            <w:r>
              <w:rPr>
                <w:rFonts w:ascii="Times New Roman" w:hAnsi="Times New Roman"/>
                <w:sz w:val="24"/>
                <w:szCs w:val="24"/>
              </w:rPr>
              <w:t>педагогического совета БДОУ КМР ВО «Детск</w:t>
            </w:r>
            <w:r w:rsidR="002D3F26">
              <w:rPr>
                <w:rFonts w:ascii="Times New Roman" w:hAnsi="Times New Roman"/>
                <w:sz w:val="24"/>
                <w:szCs w:val="24"/>
              </w:rPr>
              <w:t>ий сад общеразвивающего вида № 4</w:t>
            </w:r>
            <w:r>
              <w:rPr>
                <w:rFonts w:ascii="Times New Roman" w:hAnsi="Times New Roman"/>
                <w:sz w:val="24"/>
                <w:szCs w:val="24"/>
              </w:rPr>
              <w:t xml:space="preserve"> </w:t>
            </w:r>
          </w:p>
          <w:p w:rsidR="006F7171" w:rsidRDefault="002D3F26" w:rsidP="00B025C5">
            <w:pPr>
              <w:outlineLvl w:val="0"/>
              <w:rPr>
                <w:rFonts w:ascii="Times New Roman" w:eastAsia="Times New Roman" w:hAnsi="Times New Roman"/>
                <w:b/>
                <w:bCs/>
                <w:kern w:val="36"/>
                <w:sz w:val="24"/>
                <w:szCs w:val="24"/>
              </w:rPr>
            </w:pPr>
            <w:r>
              <w:rPr>
                <w:rFonts w:ascii="Times New Roman" w:hAnsi="Times New Roman"/>
                <w:sz w:val="24"/>
                <w:szCs w:val="24"/>
              </w:rPr>
              <w:t>«Зёрнышко</w:t>
            </w:r>
            <w:r w:rsidR="006F7171">
              <w:rPr>
                <w:rFonts w:ascii="Times New Roman" w:hAnsi="Times New Roman"/>
                <w:sz w:val="24"/>
                <w:szCs w:val="24"/>
              </w:rPr>
              <w:t>» г. Кириллова»</w:t>
            </w:r>
          </w:p>
          <w:p w:rsidR="006F7171" w:rsidRDefault="002D3F26" w:rsidP="00B025C5">
            <w:pPr>
              <w:rPr>
                <w:rFonts w:ascii="Times New Roman" w:hAnsi="Times New Roman"/>
                <w:sz w:val="24"/>
                <w:szCs w:val="24"/>
                <w:lang w:eastAsia="en-US"/>
              </w:rPr>
            </w:pPr>
            <w:r>
              <w:rPr>
                <w:rFonts w:ascii="Times New Roman" w:hAnsi="Times New Roman"/>
                <w:sz w:val="24"/>
                <w:szCs w:val="24"/>
              </w:rPr>
              <w:t>Протокол №   от «___»______ 2024</w:t>
            </w:r>
            <w:r w:rsidR="006F7171">
              <w:rPr>
                <w:rFonts w:ascii="Times New Roman" w:hAnsi="Times New Roman"/>
                <w:sz w:val="24"/>
                <w:szCs w:val="24"/>
              </w:rPr>
              <w:t xml:space="preserve"> г.            </w:t>
            </w:r>
          </w:p>
          <w:p w:rsidR="006F7171" w:rsidRDefault="006F7171" w:rsidP="00B025C5">
            <w:pPr>
              <w:shd w:val="clear" w:color="auto" w:fill="FFFFFF"/>
              <w:rPr>
                <w:rFonts w:ascii="Times New Roman" w:hAnsi="Times New Roman"/>
              </w:rPr>
            </w:pPr>
            <w:r>
              <w:rPr>
                <w:rFonts w:ascii="Times New Roman" w:hAnsi="Times New Roman"/>
              </w:rPr>
              <w:t xml:space="preserve"> </w:t>
            </w:r>
          </w:p>
          <w:p w:rsidR="006F7171" w:rsidRDefault="006F7171" w:rsidP="00B025C5">
            <w:pPr>
              <w:jc w:val="both"/>
              <w:rPr>
                <w:rFonts w:ascii="Times New Roman" w:hAnsi="Times New Roman"/>
              </w:rPr>
            </w:pPr>
          </w:p>
          <w:p w:rsidR="006F7171" w:rsidRDefault="006F7171" w:rsidP="00B025C5">
            <w:pPr>
              <w:rPr>
                <w:rFonts w:ascii="Times New Roman" w:hAnsi="Times New Roman"/>
                <w:b/>
                <w:i/>
                <w:sz w:val="24"/>
                <w:szCs w:val="24"/>
                <w:lang w:eastAsia="en-US"/>
              </w:rPr>
            </w:pPr>
          </w:p>
        </w:tc>
        <w:tc>
          <w:tcPr>
            <w:tcW w:w="4786" w:type="dxa"/>
            <w:tcBorders>
              <w:top w:val="nil"/>
              <w:left w:val="nil"/>
              <w:bottom w:val="nil"/>
              <w:right w:val="nil"/>
            </w:tcBorders>
          </w:tcPr>
          <w:p w:rsidR="006F7171" w:rsidRDefault="006F7171" w:rsidP="00B025C5">
            <w:pPr>
              <w:jc w:val="right"/>
              <w:rPr>
                <w:rFonts w:ascii="Times New Roman" w:hAnsi="Times New Roman"/>
                <w:sz w:val="24"/>
                <w:szCs w:val="24"/>
              </w:rPr>
            </w:pPr>
            <w:r>
              <w:rPr>
                <w:rFonts w:ascii="Times New Roman" w:hAnsi="Times New Roman"/>
                <w:sz w:val="24"/>
                <w:szCs w:val="24"/>
              </w:rPr>
              <w:t xml:space="preserve"> Утверждаю:</w:t>
            </w:r>
          </w:p>
          <w:p w:rsidR="006F7171" w:rsidRDefault="006F7171" w:rsidP="00B025C5">
            <w:pPr>
              <w:jc w:val="right"/>
              <w:rPr>
                <w:rFonts w:ascii="Times New Roman" w:hAnsi="Times New Roman"/>
                <w:sz w:val="24"/>
                <w:szCs w:val="24"/>
              </w:rPr>
            </w:pPr>
            <w:r>
              <w:rPr>
                <w:rFonts w:ascii="Times New Roman" w:hAnsi="Times New Roman"/>
                <w:sz w:val="24"/>
                <w:szCs w:val="24"/>
              </w:rPr>
              <w:t>Заведующий БДОУ КМР ВО «Детск</w:t>
            </w:r>
            <w:r w:rsidR="002D3F26">
              <w:rPr>
                <w:rFonts w:ascii="Times New Roman" w:hAnsi="Times New Roman"/>
                <w:sz w:val="24"/>
                <w:szCs w:val="24"/>
              </w:rPr>
              <w:t>ий сад общеразвивающего вида № 4 «Зёрнышко</w:t>
            </w:r>
            <w:r>
              <w:rPr>
                <w:rFonts w:ascii="Times New Roman" w:hAnsi="Times New Roman"/>
                <w:sz w:val="24"/>
                <w:szCs w:val="24"/>
              </w:rPr>
              <w:t xml:space="preserve">» </w:t>
            </w:r>
          </w:p>
          <w:p w:rsidR="006F7171" w:rsidRDefault="002D3F26" w:rsidP="00B025C5">
            <w:pPr>
              <w:jc w:val="right"/>
              <w:rPr>
                <w:rFonts w:ascii="Times New Roman" w:hAnsi="Times New Roman"/>
                <w:sz w:val="24"/>
                <w:szCs w:val="24"/>
              </w:rPr>
            </w:pPr>
            <w:r>
              <w:rPr>
                <w:rFonts w:ascii="Times New Roman" w:hAnsi="Times New Roman"/>
                <w:sz w:val="24"/>
                <w:szCs w:val="24"/>
              </w:rPr>
              <w:t>г. Кириллова»_____________В.Г. Ермил</w:t>
            </w:r>
            <w:r w:rsidR="006F7171">
              <w:rPr>
                <w:rFonts w:ascii="Times New Roman" w:hAnsi="Times New Roman"/>
                <w:sz w:val="24"/>
                <w:szCs w:val="24"/>
              </w:rPr>
              <w:t>ова</w:t>
            </w:r>
          </w:p>
          <w:p w:rsidR="006F7171" w:rsidRDefault="006F7171" w:rsidP="00B025C5">
            <w:pPr>
              <w:rPr>
                <w:rFonts w:ascii="Times New Roman" w:hAnsi="Times New Roman"/>
                <w:sz w:val="24"/>
                <w:szCs w:val="24"/>
              </w:rPr>
            </w:pPr>
            <w:r>
              <w:rPr>
                <w:rFonts w:ascii="Times New Roman" w:hAnsi="Times New Roman"/>
                <w:sz w:val="24"/>
                <w:szCs w:val="24"/>
              </w:rPr>
              <w:t>Прика</w:t>
            </w:r>
            <w:r w:rsidR="002D3F26">
              <w:rPr>
                <w:rFonts w:ascii="Times New Roman" w:hAnsi="Times New Roman"/>
                <w:sz w:val="24"/>
                <w:szCs w:val="24"/>
              </w:rPr>
              <w:t>з от  «_____» _________№____2024</w:t>
            </w:r>
            <w:r>
              <w:rPr>
                <w:rFonts w:ascii="Times New Roman" w:hAnsi="Times New Roman"/>
                <w:sz w:val="24"/>
                <w:szCs w:val="24"/>
              </w:rPr>
              <w:t xml:space="preserve"> г.</w:t>
            </w:r>
          </w:p>
          <w:p w:rsidR="006F7171" w:rsidRDefault="006F7171" w:rsidP="00B025C5">
            <w:pPr>
              <w:jc w:val="right"/>
              <w:rPr>
                <w:rFonts w:ascii="Times New Roman" w:hAnsi="Times New Roman"/>
                <w:sz w:val="24"/>
                <w:szCs w:val="24"/>
              </w:rPr>
            </w:pPr>
          </w:p>
          <w:p w:rsidR="006F7171" w:rsidRDefault="006F7171" w:rsidP="00B025C5">
            <w:pPr>
              <w:rPr>
                <w:rFonts w:ascii="Times New Roman" w:hAnsi="Times New Roman"/>
                <w:b/>
                <w:i/>
                <w:sz w:val="24"/>
                <w:szCs w:val="24"/>
                <w:lang w:eastAsia="en-US"/>
              </w:rPr>
            </w:pPr>
          </w:p>
        </w:tc>
      </w:tr>
    </w:tbl>
    <w:p w:rsidR="006F7171" w:rsidRDefault="006F7171" w:rsidP="006F7171">
      <w:pPr>
        <w:spacing w:after="0" w:line="240" w:lineRule="auto"/>
        <w:jc w:val="both"/>
        <w:rPr>
          <w:rFonts w:ascii="Times New Roman" w:eastAsia="Times New Roman" w:hAnsi="Times New Roman"/>
          <w:sz w:val="24"/>
          <w:szCs w:val="24"/>
        </w:rPr>
      </w:pPr>
    </w:p>
    <w:p w:rsidR="006F7171" w:rsidRDefault="006F7171" w:rsidP="006F7171">
      <w:pPr>
        <w:spacing w:after="0" w:line="240" w:lineRule="auto"/>
        <w:jc w:val="both"/>
        <w:rPr>
          <w:rFonts w:ascii="Times New Roman" w:eastAsia="Times New Roman" w:hAnsi="Times New Roman"/>
          <w:sz w:val="24"/>
          <w:szCs w:val="24"/>
        </w:rPr>
      </w:pPr>
    </w:p>
    <w:p w:rsidR="006F7171" w:rsidRPr="00844583" w:rsidRDefault="006F7171" w:rsidP="006F7171">
      <w:pPr>
        <w:pStyle w:val="a4"/>
        <w:spacing w:line="360" w:lineRule="auto"/>
        <w:jc w:val="center"/>
        <w:rPr>
          <w:rFonts w:ascii="Tahoma" w:hAnsi="Tahoma" w:cs="Tahoma"/>
          <w:color w:val="000000"/>
          <w:sz w:val="36"/>
          <w:szCs w:val="36"/>
        </w:rPr>
      </w:pPr>
      <w:r>
        <w:rPr>
          <w:rFonts w:ascii="Arial" w:hAnsi="Arial" w:cs="Arial"/>
        </w:rPr>
        <w:tab/>
      </w:r>
      <w:r w:rsidRPr="00844583">
        <w:rPr>
          <w:b/>
          <w:bCs/>
          <w:color w:val="000000"/>
          <w:sz w:val="36"/>
          <w:szCs w:val="36"/>
        </w:rPr>
        <w:t>РАБОЧАЯ ПРОГРАММА</w:t>
      </w:r>
    </w:p>
    <w:p w:rsidR="006F7171" w:rsidRPr="00844583" w:rsidRDefault="006F7171" w:rsidP="006F7171">
      <w:pPr>
        <w:pStyle w:val="a4"/>
        <w:spacing w:line="360" w:lineRule="auto"/>
        <w:jc w:val="center"/>
        <w:rPr>
          <w:b/>
          <w:bCs/>
          <w:color w:val="000000"/>
          <w:sz w:val="32"/>
          <w:szCs w:val="32"/>
        </w:rPr>
      </w:pPr>
      <w:r w:rsidRPr="00844583">
        <w:rPr>
          <w:b/>
          <w:bCs/>
          <w:color w:val="000000"/>
          <w:sz w:val="32"/>
          <w:szCs w:val="32"/>
        </w:rPr>
        <w:t xml:space="preserve">коррекционной образовательной деятельности </w:t>
      </w:r>
    </w:p>
    <w:p w:rsidR="006F7171" w:rsidRPr="00844583" w:rsidRDefault="006F7171" w:rsidP="006F7171">
      <w:pPr>
        <w:spacing w:line="360" w:lineRule="auto"/>
        <w:jc w:val="center"/>
        <w:rPr>
          <w:rFonts w:ascii="Times New Roman" w:hAnsi="Times New Roman"/>
          <w:b/>
          <w:sz w:val="32"/>
          <w:szCs w:val="32"/>
        </w:rPr>
      </w:pPr>
      <w:r w:rsidRPr="00844583">
        <w:rPr>
          <w:rFonts w:ascii="Times New Roman" w:hAnsi="Times New Roman"/>
          <w:b/>
          <w:bCs/>
          <w:color w:val="000000"/>
          <w:sz w:val="32"/>
          <w:szCs w:val="32"/>
        </w:rPr>
        <w:t>учителя-логопеда</w:t>
      </w:r>
      <w:r w:rsidRPr="00844583">
        <w:rPr>
          <w:rFonts w:ascii="Times New Roman" w:hAnsi="Times New Roman"/>
          <w:sz w:val="32"/>
          <w:szCs w:val="32"/>
        </w:rPr>
        <w:t xml:space="preserve"> </w:t>
      </w:r>
      <w:r>
        <w:rPr>
          <w:rFonts w:ascii="Times New Roman" w:hAnsi="Times New Roman"/>
          <w:b/>
          <w:sz w:val="32"/>
          <w:szCs w:val="32"/>
        </w:rPr>
        <w:t>Окуловской Елены Август</w:t>
      </w:r>
      <w:r w:rsidRPr="00844583">
        <w:rPr>
          <w:rFonts w:ascii="Times New Roman" w:hAnsi="Times New Roman"/>
          <w:b/>
          <w:sz w:val="32"/>
          <w:szCs w:val="32"/>
        </w:rPr>
        <w:t>овны</w:t>
      </w:r>
    </w:p>
    <w:p w:rsidR="006F7171" w:rsidRPr="00844583" w:rsidRDefault="006F7171" w:rsidP="006F7171">
      <w:pPr>
        <w:spacing w:line="360" w:lineRule="auto"/>
        <w:jc w:val="center"/>
        <w:rPr>
          <w:rFonts w:ascii="Times New Roman" w:hAnsi="Times New Roman"/>
          <w:sz w:val="32"/>
          <w:szCs w:val="32"/>
        </w:rPr>
      </w:pPr>
      <w:r w:rsidRPr="00844583">
        <w:rPr>
          <w:rFonts w:ascii="Times New Roman" w:hAnsi="Times New Roman"/>
          <w:b/>
          <w:bCs/>
          <w:color w:val="000000"/>
          <w:sz w:val="32"/>
          <w:szCs w:val="32"/>
        </w:rPr>
        <w:t xml:space="preserve">на </w:t>
      </w:r>
      <w:r w:rsidR="002D3F26">
        <w:rPr>
          <w:rFonts w:ascii="Times New Roman" w:hAnsi="Times New Roman"/>
          <w:b/>
          <w:bCs/>
          <w:color w:val="000000"/>
          <w:sz w:val="32"/>
          <w:szCs w:val="32"/>
        </w:rPr>
        <w:t>2024-2025</w:t>
      </w:r>
      <w:r w:rsidRPr="00844583">
        <w:rPr>
          <w:rFonts w:ascii="Times New Roman" w:hAnsi="Times New Roman"/>
          <w:b/>
          <w:bCs/>
          <w:color w:val="000000"/>
          <w:sz w:val="32"/>
          <w:szCs w:val="32"/>
        </w:rPr>
        <w:t xml:space="preserve"> учебный год</w:t>
      </w:r>
    </w:p>
    <w:p w:rsidR="006F7171" w:rsidRPr="007042C6" w:rsidRDefault="006F7171" w:rsidP="006F7171">
      <w:pPr>
        <w:pStyle w:val="a4"/>
        <w:jc w:val="center"/>
        <w:rPr>
          <w:b/>
          <w:color w:val="000000"/>
          <w:sz w:val="28"/>
          <w:szCs w:val="28"/>
        </w:rPr>
      </w:pPr>
    </w:p>
    <w:p w:rsidR="006F7171" w:rsidRPr="00882811" w:rsidRDefault="006F7171" w:rsidP="006F7171">
      <w:pPr>
        <w:rPr>
          <w:rFonts w:ascii="Arial" w:hAnsi="Arial" w:cs="Arial"/>
        </w:rPr>
      </w:pPr>
    </w:p>
    <w:p w:rsidR="006F7171" w:rsidRPr="00882811" w:rsidRDefault="006F7171" w:rsidP="006F7171">
      <w:pPr>
        <w:rPr>
          <w:rFonts w:ascii="Times New Roman" w:hAnsi="Times New Roman"/>
          <w:sz w:val="24"/>
          <w:szCs w:val="24"/>
        </w:rPr>
      </w:pPr>
    </w:p>
    <w:p w:rsidR="006F7171" w:rsidRDefault="006F7171" w:rsidP="006F7171">
      <w:pPr>
        <w:tabs>
          <w:tab w:val="left" w:pos="2280"/>
        </w:tabs>
        <w:jc w:val="center"/>
        <w:rPr>
          <w:rFonts w:ascii="Times New Roman" w:hAnsi="Times New Roman"/>
          <w:sz w:val="28"/>
          <w:szCs w:val="28"/>
        </w:rPr>
      </w:pPr>
    </w:p>
    <w:p w:rsidR="006F7171" w:rsidRDefault="006F7171" w:rsidP="006F7171">
      <w:pPr>
        <w:tabs>
          <w:tab w:val="left" w:pos="2280"/>
        </w:tabs>
        <w:jc w:val="center"/>
        <w:rPr>
          <w:rFonts w:ascii="Times New Roman" w:hAnsi="Times New Roman"/>
          <w:sz w:val="28"/>
          <w:szCs w:val="28"/>
        </w:rPr>
      </w:pPr>
    </w:p>
    <w:p w:rsidR="006F7171" w:rsidRDefault="006F7171" w:rsidP="006F7171">
      <w:pPr>
        <w:tabs>
          <w:tab w:val="left" w:pos="2280"/>
        </w:tabs>
        <w:jc w:val="center"/>
        <w:rPr>
          <w:rFonts w:ascii="Times New Roman" w:hAnsi="Times New Roman"/>
          <w:sz w:val="28"/>
          <w:szCs w:val="28"/>
        </w:rPr>
      </w:pPr>
    </w:p>
    <w:p w:rsidR="006F7171" w:rsidRDefault="006F7171" w:rsidP="006F7171">
      <w:pPr>
        <w:tabs>
          <w:tab w:val="left" w:pos="2280"/>
        </w:tabs>
        <w:jc w:val="center"/>
        <w:rPr>
          <w:rFonts w:ascii="Times New Roman" w:hAnsi="Times New Roman"/>
          <w:sz w:val="28"/>
          <w:szCs w:val="28"/>
        </w:rPr>
      </w:pPr>
    </w:p>
    <w:p w:rsidR="006F7171" w:rsidRDefault="006F7171" w:rsidP="006F7171">
      <w:pPr>
        <w:tabs>
          <w:tab w:val="left" w:pos="2280"/>
        </w:tabs>
        <w:jc w:val="center"/>
        <w:rPr>
          <w:rFonts w:ascii="Times New Roman" w:hAnsi="Times New Roman"/>
          <w:sz w:val="28"/>
          <w:szCs w:val="28"/>
        </w:rPr>
      </w:pPr>
    </w:p>
    <w:p w:rsidR="006F7171" w:rsidRDefault="006F7171" w:rsidP="006F7171">
      <w:pPr>
        <w:tabs>
          <w:tab w:val="left" w:pos="2280"/>
        </w:tabs>
        <w:jc w:val="center"/>
        <w:rPr>
          <w:rFonts w:ascii="Times New Roman" w:hAnsi="Times New Roman"/>
          <w:sz w:val="28"/>
          <w:szCs w:val="28"/>
        </w:rPr>
      </w:pPr>
    </w:p>
    <w:p w:rsidR="006F7171" w:rsidRPr="0011668B" w:rsidRDefault="006F7171" w:rsidP="006F7171">
      <w:pPr>
        <w:tabs>
          <w:tab w:val="left" w:pos="2280"/>
        </w:tabs>
        <w:jc w:val="center"/>
        <w:rPr>
          <w:rFonts w:ascii="Times New Roman" w:hAnsi="Times New Roman"/>
          <w:sz w:val="24"/>
          <w:szCs w:val="24"/>
        </w:rPr>
      </w:pPr>
      <w:r w:rsidRPr="0011668B">
        <w:rPr>
          <w:rFonts w:ascii="Times New Roman" w:hAnsi="Times New Roman"/>
          <w:sz w:val="24"/>
          <w:szCs w:val="24"/>
        </w:rPr>
        <w:t xml:space="preserve">г. Кириллов </w:t>
      </w:r>
    </w:p>
    <w:p w:rsidR="006F7171" w:rsidRPr="0011668B" w:rsidRDefault="009C1E04" w:rsidP="006F7171">
      <w:pPr>
        <w:tabs>
          <w:tab w:val="left" w:pos="2280"/>
        </w:tabs>
        <w:jc w:val="center"/>
        <w:rPr>
          <w:rFonts w:ascii="Times New Roman" w:hAnsi="Times New Roman"/>
          <w:sz w:val="24"/>
          <w:szCs w:val="24"/>
        </w:rPr>
      </w:pPr>
      <w:r>
        <w:rPr>
          <w:rFonts w:ascii="Times New Roman" w:hAnsi="Times New Roman"/>
          <w:sz w:val="24"/>
          <w:szCs w:val="24"/>
        </w:rPr>
        <w:t xml:space="preserve"> 2024</w:t>
      </w:r>
      <w:r w:rsidR="006F7171" w:rsidRPr="0011668B">
        <w:rPr>
          <w:rFonts w:ascii="Times New Roman" w:hAnsi="Times New Roman"/>
          <w:sz w:val="24"/>
          <w:szCs w:val="24"/>
        </w:rPr>
        <w:t xml:space="preserve"> г.</w:t>
      </w:r>
    </w:p>
    <w:p w:rsidR="006F7171" w:rsidRDefault="006F7171" w:rsidP="00AC386F">
      <w:pPr>
        <w:ind w:left="-284"/>
        <w:rPr>
          <w:rFonts w:ascii="Times New Roman" w:hAnsi="Times New Roman"/>
          <w:color w:val="000000"/>
          <w:sz w:val="24"/>
          <w:szCs w:val="24"/>
        </w:rPr>
      </w:pPr>
    </w:p>
    <w:p w:rsidR="006F7171" w:rsidRDefault="006F7171" w:rsidP="00AC386F">
      <w:pPr>
        <w:ind w:left="-284"/>
        <w:rPr>
          <w:rFonts w:ascii="Times New Roman" w:hAnsi="Times New Roman"/>
          <w:color w:val="000000"/>
          <w:sz w:val="24"/>
          <w:szCs w:val="24"/>
        </w:rPr>
      </w:pPr>
    </w:p>
    <w:p w:rsidR="006F7171" w:rsidRDefault="006F7171" w:rsidP="00AC386F">
      <w:pPr>
        <w:ind w:left="-284"/>
        <w:rPr>
          <w:rFonts w:ascii="Times New Roman" w:hAnsi="Times New Roman"/>
          <w:color w:val="000000"/>
          <w:sz w:val="24"/>
          <w:szCs w:val="24"/>
        </w:rPr>
      </w:pPr>
    </w:p>
    <w:p w:rsidR="006F7171" w:rsidRDefault="006F7171" w:rsidP="00AC386F">
      <w:pPr>
        <w:ind w:left="-284"/>
        <w:rPr>
          <w:rFonts w:ascii="Times New Roman" w:hAnsi="Times New Roman"/>
          <w:color w:val="000000"/>
          <w:sz w:val="24"/>
          <w:szCs w:val="24"/>
        </w:rPr>
      </w:pPr>
    </w:p>
    <w:p w:rsidR="00AC386F" w:rsidRPr="0011668B" w:rsidRDefault="00AC386F" w:rsidP="00AC386F">
      <w:pPr>
        <w:ind w:left="-284"/>
        <w:rPr>
          <w:rFonts w:ascii="Times New Roman" w:hAnsi="Times New Roman"/>
          <w:color w:val="000000"/>
          <w:sz w:val="24"/>
          <w:szCs w:val="24"/>
        </w:rPr>
      </w:pPr>
      <w:r w:rsidRPr="0011668B">
        <w:rPr>
          <w:rFonts w:ascii="Times New Roman" w:hAnsi="Times New Roman"/>
          <w:color w:val="000000"/>
          <w:sz w:val="24"/>
          <w:szCs w:val="24"/>
        </w:rPr>
        <w:t>Содержание</w:t>
      </w:r>
    </w:p>
    <w:p w:rsidR="00AC386F" w:rsidRPr="0011668B" w:rsidRDefault="00AC386F" w:rsidP="00AC386F">
      <w:pPr>
        <w:ind w:left="-284"/>
        <w:rPr>
          <w:rFonts w:ascii="Times New Roman" w:hAnsi="Times New Roman"/>
          <w:color w:val="000000" w:themeColor="text1"/>
          <w:sz w:val="24"/>
          <w:szCs w:val="24"/>
          <w:lang w:eastAsia="ru-RU"/>
        </w:rPr>
      </w:pPr>
      <w:r w:rsidRPr="0011668B">
        <w:rPr>
          <w:rFonts w:ascii="Times New Roman" w:hAnsi="Times New Roman"/>
          <w:b/>
          <w:color w:val="000000"/>
          <w:sz w:val="24"/>
          <w:szCs w:val="24"/>
          <w:lang w:val="en-US" w:eastAsia="ru-RU"/>
        </w:rPr>
        <w:t>I</w:t>
      </w:r>
      <w:r w:rsidRPr="0011668B">
        <w:rPr>
          <w:rFonts w:ascii="Times New Roman" w:hAnsi="Times New Roman"/>
          <w:b/>
          <w:color w:val="000000" w:themeColor="text1"/>
          <w:sz w:val="24"/>
          <w:szCs w:val="24"/>
          <w:lang w:eastAsia="ru-RU"/>
        </w:rPr>
        <w:t xml:space="preserve">. </w:t>
      </w:r>
      <w:r w:rsidRPr="0011668B">
        <w:rPr>
          <w:rFonts w:ascii="Times New Roman" w:hAnsi="Times New Roman"/>
          <w:color w:val="000000" w:themeColor="text1"/>
          <w:sz w:val="24"/>
          <w:szCs w:val="24"/>
          <w:lang w:eastAsia="ru-RU"/>
        </w:rPr>
        <w:t>Целевой компонент рабочей прог</w:t>
      </w:r>
      <w:r w:rsidR="00EE3F9D">
        <w:rPr>
          <w:rFonts w:ascii="Times New Roman" w:hAnsi="Times New Roman"/>
          <w:color w:val="000000" w:themeColor="text1"/>
          <w:sz w:val="24"/>
          <w:szCs w:val="24"/>
          <w:lang w:eastAsia="ru-RU"/>
        </w:rPr>
        <w:t xml:space="preserve">раммы учителя-логопеда ДОУ… ………   </w:t>
      </w:r>
      <w:r w:rsidRPr="0011668B">
        <w:rPr>
          <w:rFonts w:ascii="Times New Roman" w:hAnsi="Times New Roman"/>
          <w:color w:val="000000" w:themeColor="text1"/>
          <w:sz w:val="24"/>
          <w:szCs w:val="24"/>
          <w:lang w:eastAsia="ru-RU"/>
        </w:rPr>
        <w:t>3</w:t>
      </w:r>
    </w:p>
    <w:p w:rsidR="00AC386F" w:rsidRPr="0011668B" w:rsidRDefault="00AC386F" w:rsidP="00AC386F">
      <w:pPr>
        <w:pStyle w:val="2"/>
        <w:spacing w:line="360" w:lineRule="auto"/>
        <w:ind w:left="-284"/>
        <w:rPr>
          <w:rFonts w:ascii="Times New Roman" w:hAnsi="Times New Roman"/>
          <w:color w:val="000000" w:themeColor="text1"/>
          <w:sz w:val="24"/>
          <w:szCs w:val="24"/>
        </w:rPr>
      </w:pPr>
      <w:r w:rsidRPr="0011668B">
        <w:rPr>
          <w:rFonts w:ascii="Times New Roman" w:hAnsi="Times New Roman"/>
          <w:b/>
          <w:color w:val="000000" w:themeColor="text1"/>
          <w:sz w:val="24"/>
          <w:szCs w:val="24"/>
          <w:lang w:eastAsia="ru-RU"/>
        </w:rPr>
        <w:t xml:space="preserve">1.  </w:t>
      </w:r>
      <w:r w:rsidRPr="0011668B">
        <w:rPr>
          <w:rFonts w:ascii="Times New Roman" w:hAnsi="Times New Roman"/>
          <w:color w:val="000000" w:themeColor="text1"/>
          <w:sz w:val="24"/>
          <w:szCs w:val="24"/>
          <w:lang w:eastAsia="ru-RU"/>
        </w:rPr>
        <w:t>Пояснительная записка…………………………………………………………3</w:t>
      </w:r>
    </w:p>
    <w:p w:rsidR="00AC386F" w:rsidRPr="0011668B" w:rsidRDefault="00AC386F" w:rsidP="00AC386F">
      <w:pPr>
        <w:spacing w:line="360" w:lineRule="auto"/>
        <w:ind w:left="-284"/>
        <w:rPr>
          <w:rFonts w:ascii="Times New Roman" w:hAnsi="Times New Roman"/>
          <w:color w:val="000000" w:themeColor="text1"/>
          <w:sz w:val="24"/>
          <w:szCs w:val="24"/>
        </w:rPr>
      </w:pPr>
      <w:r w:rsidRPr="0011668B">
        <w:rPr>
          <w:rFonts w:ascii="Times New Roman" w:hAnsi="Times New Roman"/>
          <w:b/>
          <w:color w:val="000000" w:themeColor="text1"/>
          <w:sz w:val="24"/>
          <w:szCs w:val="24"/>
        </w:rPr>
        <w:t xml:space="preserve">1.1.  </w:t>
      </w:r>
      <w:r w:rsidRPr="0011668B">
        <w:rPr>
          <w:rFonts w:ascii="Times New Roman" w:hAnsi="Times New Roman"/>
          <w:color w:val="000000" w:themeColor="text1"/>
          <w:sz w:val="24"/>
          <w:szCs w:val="24"/>
        </w:rPr>
        <w:t>Характеристика возрастных осо</w:t>
      </w:r>
      <w:r w:rsidR="00816063">
        <w:rPr>
          <w:rFonts w:ascii="Times New Roman" w:hAnsi="Times New Roman"/>
          <w:color w:val="000000" w:themeColor="text1"/>
          <w:sz w:val="24"/>
          <w:szCs w:val="24"/>
        </w:rPr>
        <w:t>бенностей воспитанников………………..6</w:t>
      </w:r>
    </w:p>
    <w:p w:rsidR="00AC386F" w:rsidRPr="0011668B" w:rsidRDefault="00AC386F" w:rsidP="00AC386F">
      <w:pPr>
        <w:spacing w:line="360" w:lineRule="auto"/>
        <w:ind w:left="-284"/>
        <w:rPr>
          <w:rFonts w:ascii="Times New Roman" w:hAnsi="Times New Roman"/>
          <w:bCs/>
          <w:color w:val="000000" w:themeColor="text1"/>
          <w:sz w:val="24"/>
          <w:szCs w:val="24"/>
          <w:bdr w:val="none" w:sz="0" w:space="0" w:color="auto" w:frame="1"/>
        </w:rPr>
      </w:pPr>
      <w:r w:rsidRPr="0011668B">
        <w:rPr>
          <w:rStyle w:val="apple-converted-space"/>
          <w:rFonts w:ascii="Times New Roman" w:hAnsi="Times New Roman"/>
          <w:b/>
          <w:bCs/>
          <w:color w:val="000000" w:themeColor="text1"/>
          <w:sz w:val="24"/>
          <w:szCs w:val="24"/>
          <w:bdr w:val="none" w:sz="0" w:space="0" w:color="auto" w:frame="1"/>
        </w:rPr>
        <w:t>1.2.</w:t>
      </w:r>
      <w:r w:rsidRPr="0011668B">
        <w:rPr>
          <w:rStyle w:val="apple-converted-space"/>
          <w:rFonts w:ascii="Times New Roman" w:hAnsi="Times New Roman"/>
          <w:bCs/>
          <w:color w:val="000000" w:themeColor="text1"/>
          <w:sz w:val="24"/>
          <w:szCs w:val="24"/>
          <w:bdr w:val="none" w:sz="0" w:space="0" w:color="auto" w:frame="1"/>
        </w:rPr>
        <w:t xml:space="preserve">  </w:t>
      </w:r>
      <w:r w:rsidRPr="0011668B">
        <w:rPr>
          <w:rFonts w:ascii="Times New Roman" w:hAnsi="Times New Roman"/>
          <w:bCs/>
          <w:color w:val="000000" w:themeColor="text1"/>
          <w:sz w:val="24"/>
          <w:szCs w:val="24"/>
          <w:bdr w:val="none" w:sz="0" w:space="0" w:color="auto" w:frame="1"/>
        </w:rPr>
        <w:t>Характеристика речевого развития детей 5-7 лет с ФФНР…</w:t>
      </w:r>
      <w:r w:rsidR="00816063">
        <w:rPr>
          <w:rFonts w:ascii="Times New Roman" w:hAnsi="Times New Roman"/>
          <w:bCs/>
          <w:color w:val="000000" w:themeColor="text1"/>
          <w:sz w:val="24"/>
          <w:szCs w:val="24"/>
          <w:bdr w:val="none" w:sz="0" w:space="0" w:color="auto" w:frame="1"/>
        </w:rPr>
        <w:t>……………………………………………………………………………</w:t>
      </w:r>
      <w:r w:rsidR="003D5DC9">
        <w:rPr>
          <w:rFonts w:ascii="Times New Roman" w:hAnsi="Times New Roman"/>
          <w:bCs/>
          <w:color w:val="000000" w:themeColor="text1"/>
          <w:sz w:val="24"/>
          <w:szCs w:val="24"/>
          <w:bdr w:val="none" w:sz="0" w:space="0" w:color="auto" w:frame="1"/>
        </w:rPr>
        <w:t xml:space="preserve"> </w:t>
      </w:r>
      <w:r w:rsidR="00816063">
        <w:rPr>
          <w:rFonts w:ascii="Times New Roman" w:hAnsi="Times New Roman"/>
          <w:bCs/>
          <w:color w:val="000000" w:themeColor="text1"/>
          <w:sz w:val="24"/>
          <w:szCs w:val="24"/>
          <w:bdr w:val="none" w:sz="0" w:space="0" w:color="auto" w:frame="1"/>
        </w:rPr>
        <w:t>.8</w:t>
      </w:r>
    </w:p>
    <w:p w:rsidR="00AC386F" w:rsidRPr="0011668B" w:rsidRDefault="00AC386F" w:rsidP="00AC386F">
      <w:pPr>
        <w:spacing w:line="360" w:lineRule="auto"/>
        <w:ind w:left="-284"/>
        <w:rPr>
          <w:rFonts w:ascii="Times New Roman" w:hAnsi="Times New Roman"/>
          <w:color w:val="000000" w:themeColor="text1"/>
          <w:sz w:val="24"/>
          <w:szCs w:val="24"/>
        </w:rPr>
      </w:pPr>
      <w:r w:rsidRPr="0011668B">
        <w:rPr>
          <w:rStyle w:val="apple-converted-space"/>
          <w:rFonts w:ascii="Times New Roman" w:hAnsi="Times New Roman"/>
          <w:b/>
          <w:bCs/>
          <w:color w:val="000000" w:themeColor="text1"/>
          <w:sz w:val="24"/>
          <w:szCs w:val="24"/>
          <w:bdr w:val="none" w:sz="0" w:space="0" w:color="auto" w:frame="1"/>
        </w:rPr>
        <w:t xml:space="preserve">1.3.  </w:t>
      </w:r>
      <w:r w:rsidRPr="0011668B">
        <w:rPr>
          <w:rFonts w:ascii="Times New Roman" w:hAnsi="Times New Roman"/>
          <w:bCs/>
          <w:color w:val="000000" w:themeColor="text1"/>
          <w:sz w:val="24"/>
          <w:szCs w:val="24"/>
          <w:bdr w:val="none" w:sz="0" w:space="0" w:color="auto" w:frame="1"/>
        </w:rPr>
        <w:t>Характеристика речевого развития детей 5-7 лет с ОНР…………………..1</w:t>
      </w:r>
      <w:r w:rsidR="00816063">
        <w:rPr>
          <w:rFonts w:ascii="Times New Roman" w:hAnsi="Times New Roman"/>
          <w:bCs/>
          <w:color w:val="000000" w:themeColor="text1"/>
          <w:sz w:val="24"/>
          <w:szCs w:val="24"/>
          <w:bdr w:val="none" w:sz="0" w:space="0" w:color="auto" w:frame="1"/>
        </w:rPr>
        <w:t>0</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rPr>
        <w:t>1.4</w:t>
      </w:r>
      <w:r w:rsidRPr="0011668B">
        <w:rPr>
          <w:color w:val="000000" w:themeColor="text1"/>
        </w:rPr>
        <w:t>. Целевые ориентиры (план</w:t>
      </w:r>
      <w:r w:rsidR="00816063">
        <w:rPr>
          <w:color w:val="000000" w:themeColor="text1"/>
        </w:rPr>
        <w:t>ируемые результаты)……………………………</w:t>
      </w:r>
      <w:r w:rsidR="003D5DC9">
        <w:rPr>
          <w:color w:val="000000" w:themeColor="text1"/>
        </w:rPr>
        <w:t xml:space="preserve"> </w:t>
      </w:r>
      <w:r w:rsidR="00816063">
        <w:rPr>
          <w:color w:val="000000" w:themeColor="text1"/>
        </w:rPr>
        <w:t>13</w:t>
      </w:r>
    </w:p>
    <w:p w:rsidR="00EE3F9D"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rPr>
        <w:t xml:space="preserve">1.5. </w:t>
      </w:r>
      <w:r w:rsidRPr="0011668B">
        <w:rPr>
          <w:color w:val="000000" w:themeColor="text1"/>
        </w:rPr>
        <w:t>Промежуточные планируемые результаты по образовательной области</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color w:val="000000" w:themeColor="text1"/>
        </w:rPr>
        <w:t xml:space="preserve"> «Речевое развитие»……………………………………………………………</w:t>
      </w:r>
      <w:r w:rsidR="00EE3F9D">
        <w:rPr>
          <w:color w:val="000000" w:themeColor="text1"/>
        </w:rPr>
        <w:t xml:space="preserve">       </w:t>
      </w:r>
      <w:r w:rsidR="0021115F">
        <w:rPr>
          <w:color w:val="000000" w:themeColor="text1"/>
        </w:rPr>
        <w:t>15</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lang w:val="en-US"/>
        </w:rPr>
        <w:t>II</w:t>
      </w:r>
      <w:r w:rsidRPr="0011668B">
        <w:rPr>
          <w:b/>
          <w:color w:val="000000" w:themeColor="text1"/>
        </w:rPr>
        <w:t>.</w:t>
      </w:r>
      <w:r w:rsidRPr="0011668B">
        <w:rPr>
          <w:color w:val="000000" w:themeColor="text1"/>
        </w:rPr>
        <w:t xml:space="preserve"> Содержательный компонент рабочей п</w:t>
      </w:r>
      <w:r w:rsidR="0021115F">
        <w:rPr>
          <w:color w:val="000000" w:themeColor="text1"/>
        </w:rPr>
        <w:t>рограммы учителя-логопеда ДОУ…17</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rPr>
        <w:t xml:space="preserve"> 2.1</w:t>
      </w:r>
      <w:r w:rsidRPr="0011668B">
        <w:rPr>
          <w:color w:val="000000" w:themeColor="text1"/>
        </w:rPr>
        <w:t>. Описание коррекционной образовательной деятельности в соответствии с направлениями речевого развития ребенка…………………………</w:t>
      </w:r>
      <w:r w:rsidR="00914E65">
        <w:rPr>
          <w:color w:val="000000" w:themeColor="text1"/>
        </w:rPr>
        <w:t>……………</w:t>
      </w:r>
      <w:r w:rsidR="003D5DC9">
        <w:rPr>
          <w:color w:val="000000" w:themeColor="text1"/>
        </w:rPr>
        <w:t xml:space="preserve"> 18</w:t>
      </w:r>
    </w:p>
    <w:p w:rsidR="00AC386F" w:rsidRPr="0011668B" w:rsidRDefault="00AC386F" w:rsidP="00AC386F">
      <w:pPr>
        <w:pStyle w:val="a4"/>
        <w:shd w:val="clear" w:color="auto" w:fill="FFFFFF"/>
        <w:spacing w:before="0" w:beforeAutospacing="0" w:after="0" w:afterAutospacing="0" w:line="360" w:lineRule="auto"/>
        <w:ind w:left="-284"/>
        <w:rPr>
          <w:bCs/>
          <w:color w:val="000000" w:themeColor="text1"/>
        </w:rPr>
      </w:pPr>
      <w:r w:rsidRPr="0011668B">
        <w:rPr>
          <w:b/>
          <w:bCs/>
          <w:color w:val="000000" w:themeColor="text1"/>
        </w:rPr>
        <w:t xml:space="preserve">2.2. </w:t>
      </w:r>
      <w:r w:rsidRPr="0011668B">
        <w:rPr>
          <w:bCs/>
          <w:color w:val="000000" w:themeColor="text1"/>
        </w:rPr>
        <w:t>Содержание и организация образовательной коррекционно-логопедической  деятельности в условиях логопед</w:t>
      </w:r>
      <w:r w:rsidR="0021115F">
        <w:rPr>
          <w:bCs/>
          <w:color w:val="000000" w:themeColor="text1"/>
        </w:rPr>
        <w:t>ического пункта ДОУ……………………….</w:t>
      </w:r>
      <w:r w:rsidR="003D5DC9">
        <w:rPr>
          <w:bCs/>
          <w:color w:val="000000" w:themeColor="text1"/>
        </w:rPr>
        <w:t xml:space="preserve">  </w:t>
      </w:r>
      <w:r w:rsidR="0021115F">
        <w:rPr>
          <w:bCs/>
          <w:color w:val="000000" w:themeColor="text1"/>
        </w:rPr>
        <w:t>.19</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shd w:val="clear" w:color="auto" w:fill="FFFFFF"/>
        </w:rPr>
      </w:pPr>
      <w:r w:rsidRPr="0011668B">
        <w:rPr>
          <w:b/>
          <w:color w:val="000000" w:themeColor="text1"/>
          <w:shd w:val="clear" w:color="auto" w:fill="FFFFFF"/>
        </w:rPr>
        <w:t xml:space="preserve">2.3. </w:t>
      </w:r>
      <w:r w:rsidRPr="0011668B">
        <w:rPr>
          <w:color w:val="000000" w:themeColor="text1"/>
          <w:shd w:val="clear" w:color="auto" w:fill="FFFFFF"/>
        </w:rPr>
        <w:t xml:space="preserve"> Совместная коррекционная деятельность учителя-логопеда и педагог</w:t>
      </w:r>
      <w:r w:rsidR="0021115F">
        <w:rPr>
          <w:color w:val="000000" w:themeColor="text1"/>
          <w:shd w:val="clear" w:color="auto" w:fill="FFFFFF"/>
        </w:rPr>
        <w:t>ов……………………………………………………………………………</w:t>
      </w:r>
      <w:r w:rsidR="003D5DC9">
        <w:rPr>
          <w:color w:val="000000" w:themeColor="text1"/>
          <w:shd w:val="clear" w:color="auto" w:fill="FFFFFF"/>
        </w:rPr>
        <w:t xml:space="preserve">  </w:t>
      </w:r>
      <w:r w:rsidR="0021115F">
        <w:rPr>
          <w:color w:val="000000" w:themeColor="text1"/>
          <w:shd w:val="clear" w:color="auto" w:fill="FFFFFF"/>
        </w:rPr>
        <w:t>21</w:t>
      </w:r>
    </w:p>
    <w:p w:rsidR="007A6F6D"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rPr>
        <w:t>2.4.</w:t>
      </w:r>
      <w:r w:rsidRPr="0011668B">
        <w:rPr>
          <w:color w:val="000000" w:themeColor="text1"/>
        </w:rPr>
        <w:t xml:space="preserve"> Особенности взаимодействия учителя-логопеда с семьями воспитанник</w:t>
      </w:r>
      <w:r w:rsidR="00914E65">
        <w:rPr>
          <w:color w:val="000000" w:themeColor="text1"/>
        </w:rPr>
        <w:t>ов……………………………………………………………………..</w:t>
      </w:r>
      <w:r w:rsidR="003D5DC9">
        <w:rPr>
          <w:color w:val="000000" w:themeColor="text1"/>
        </w:rPr>
        <w:t xml:space="preserve">  </w:t>
      </w:r>
      <w:r w:rsidR="00914E65">
        <w:rPr>
          <w:color w:val="000000" w:themeColor="text1"/>
        </w:rPr>
        <w:t>.2</w:t>
      </w:r>
      <w:r w:rsidRPr="0011668B">
        <w:rPr>
          <w:color w:val="000000" w:themeColor="text1"/>
        </w:rPr>
        <w:t>3</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lang w:val="en-US"/>
        </w:rPr>
        <w:t>III</w:t>
      </w:r>
      <w:r w:rsidRPr="0011668B">
        <w:rPr>
          <w:b/>
          <w:color w:val="000000" w:themeColor="text1"/>
        </w:rPr>
        <w:t xml:space="preserve">. </w:t>
      </w:r>
      <w:r w:rsidRPr="0011668B">
        <w:rPr>
          <w:color w:val="000000" w:themeColor="text1"/>
        </w:rPr>
        <w:t>Организацион</w:t>
      </w:r>
      <w:r w:rsidR="00914E65">
        <w:rPr>
          <w:color w:val="000000" w:themeColor="text1"/>
        </w:rPr>
        <w:t>ный момент……………………………………………………</w:t>
      </w:r>
      <w:r w:rsidR="003D5DC9">
        <w:rPr>
          <w:color w:val="000000" w:themeColor="text1"/>
        </w:rPr>
        <w:t xml:space="preserve">  </w:t>
      </w:r>
      <w:r w:rsidR="00914E65">
        <w:rPr>
          <w:color w:val="000000" w:themeColor="text1"/>
        </w:rPr>
        <w:t>.2</w:t>
      </w:r>
      <w:r w:rsidRPr="0011668B">
        <w:rPr>
          <w:color w:val="000000" w:themeColor="text1"/>
        </w:rPr>
        <w:t>4</w:t>
      </w:r>
    </w:p>
    <w:p w:rsidR="00AC386F" w:rsidRPr="0011668B" w:rsidRDefault="00AC386F" w:rsidP="00AC386F">
      <w:pPr>
        <w:pStyle w:val="a4"/>
        <w:shd w:val="clear" w:color="auto" w:fill="FFFFFF"/>
        <w:spacing w:before="0" w:beforeAutospacing="0" w:after="0" w:afterAutospacing="0" w:line="360" w:lineRule="auto"/>
        <w:ind w:left="-284"/>
        <w:rPr>
          <w:color w:val="000000" w:themeColor="text1"/>
        </w:rPr>
      </w:pPr>
      <w:r w:rsidRPr="0011668B">
        <w:rPr>
          <w:b/>
          <w:color w:val="000000" w:themeColor="text1"/>
        </w:rPr>
        <w:t xml:space="preserve">3.1. </w:t>
      </w:r>
      <w:r w:rsidRPr="0011668B">
        <w:rPr>
          <w:color w:val="000000" w:themeColor="text1"/>
        </w:rPr>
        <w:t>Расписание работы учите</w:t>
      </w:r>
      <w:r w:rsidR="00914E65">
        <w:rPr>
          <w:color w:val="000000" w:themeColor="text1"/>
        </w:rPr>
        <w:t>ля-логопеда……………………………………...</w:t>
      </w:r>
      <w:r w:rsidR="003D5DC9">
        <w:rPr>
          <w:color w:val="000000" w:themeColor="text1"/>
        </w:rPr>
        <w:t xml:space="preserve">   </w:t>
      </w:r>
      <w:r w:rsidR="00914E65">
        <w:rPr>
          <w:color w:val="000000" w:themeColor="text1"/>
        </w:rPr>
        <w:t>..24</w:t>
      </w:r>
    </w:p>
    <w:p w:rsidR="00AC386F" w:rsidRPr="0021115F" w:rsidRDefault="00AC386F" w:rsidP="0021115F">
      <w:pPr>
        <w:pStyle w:val="a4"/>
        <w:shd w:val="clear" w:color="auto" w:fill="FFFFFF"/>
        <w:spacing w:before="0" w:beforeAutospacing="0" w:after="0" w:afterAutospacing="0" w:line="360" w:lineRule="auto"/>
        <w:ind w:left="-284"/>
        <w:rPr>
          <w:b/>
          <w:color w:val="000000" w:themeColor="text1"/>
        </w:rPr>
      </w:pPr>
      <w:r w:rsidRPr="0011668B">
        <w:rPr>
          <w:b/>
          <w:color w:val="000000" w:themeColor="text1"/>
        </w:rPr>
        <w:t xml:space="preserve">3.2. </w:t>
      </w:r>
      <w:r w:rsidR="00037FB6" w:rsidRPr="0011668B">
        <w:rPr>
          <w:color w:val="000000" w:themeColor="text1"/>
        </w:rPr>
        <w:t>Тематическое планирование…………………………………………………</w:t>
      </w:r>
      <w:r w:rsidR="003D5DC9">
        <w:rPr>
          <w:color w:val="000000" w:themeColor="text1"/>
        </w:rPr>
        <w:t xml:space="preserve">  </w:t>
      </w:r>
      <w:r w:rsidR="00037FB6" w:rsidRPr="0011668B">
        <w:rPr>
          <w:color w:val="000000" w:themeColor="text1"/>
        </w:rPr>
        <w:t>.</w:t>
      </w:r>
      <w:r w:rsidR="00914E65">
        <w:rPr>
          <w:color w:val="000000" w:themeColor="text1"/>
        </w:rPr>
        <w:t>25</w:t>
      </w:r>
    </w:p>
    <w:p w:rsidR="00AC386F" w:rsidRDefault="00AC386F" w:rsidP="00AC386F">
      <w:pPr>
        <w:pStyle w:val="a4"/>
        <w:shd w:val="clear" w:color="auto" w:fill="FFFFFF"/>
        <w:spacing w:before="0" w:beforeAutospacing="0" w:after="0" w:afterAutospacing="0" w:line="360" w:lineRule="auto"/>
        <w:ind w:left="-284"/>
        <w:rPr>
          <w:color w:val="000000" w:themeColor="text1"/>
        </w:rPr>
      </w:pPr>
      <w:r w:rsidRPr="0011668B">
        <w:rPr>
          <w:color w:val="000000" w:themeColor="text1"/>
        </w:rPr>
        <w:t>Список литер</w:t>
      </w:r>
      <w:r w:rsidR="00914E65">
        <w:rPr>
          <w:color w:val="000000" w:themeColor="text1"/>
        </w:rPr>
        <w:t>атуры………………………………………………………………</w:t>
      </w:r>
      <w:r w:rsidR="003D5DC9">
        <w:rPr>
          <w:color w:val="000000" w:themeColor="text1"/>
        </w:rPr>
        <w:t xml:space="preserve">    </w:t>
      </w:r>
      <w:r w:rsidR="00914E65">
        <w:rPr>
          <w:color w:val="000000" w:themeColor="text1"/>
        </w:rPr>
        <w:t>.26</w:t>
      </w:r>
    </w:p>
    <w:p w:rsidR="0021115F" w:rsidRPr="0011668B" w:rsidRDefault="0021115F" w:rsidP="00AC386F">
      <w:pPr>
        <w:pStyle w:val="a4"/>
        <w:shd w:val="clear" w:color="auto" w:fill="FFFFFF"/>
        <w:spacing w:before="0" w:beforeAutospacing="0" w:after="0" w:afterAutospacing="0" w:line="360" w:lineRule="auto"/>
        <w:ind w:left="-284"/>
        <w:rPr>
          <w:color w:val="000000" w:themeColor="text1"/>
        </w:rPr>
      </w:pPr>
      <w:r>
        <w:rPr>
          <w:color w:val="000000" w:themeColor="text1"/>
        </w:rPr>
        <w:t>Приложения</w:t>
      </w:r>
    </w:p>
    <w:p w:rsidR="00AC386F" w:rsidRPr="0011668B" w:rsidRDefault="00AC386F" w:rsidP="00AC386F">
      <w:pPr>
        <w:pStyle w:val="a4"/>
        <w:shd w:val="clear" w:color="auto" w:fill="FFFFFF"/>
        <w:spacing w:before="0" w:beforeAutospacing="0" w:after="0" w:afterAutospacing="0" w:line="276" w:lineRule="auto"/>
        <w:ind w:left="-284"/>
        <w:rPr>
          <w:color w:val="000000"/>
        </w:rPr>
      </w:pPr>
    </w:p>
    <w:p w:rsidR="00AC386F" w:rsidRDefault="00AC386F" w:rsidP="00AC386F">
      <w:pPr>
        <w:pStyle w:val="a4"/>
        <w:shd w:val="clear" w:color="auto" w:fill="FFFFFF"/>
        <w:spacing w:before="0" w:beforeAutospacing="0" w:after="0" w:afterAutospacing="0" w:line="276" w:lineRule="auto"/>
        <w:ind w:left="-284"/>
        <w:rPr>
          <w:color w:val="000000"/>
        </w:rPr>
      </w:pPr>
    </w:p>
    <w:p w:rsidR="0011668B" w:rsidRDefault="0011668B" w:rsidP="00AC386F">
      <w:pPr>
        <w:pStyle w:val="a4"/>
        <w:shd w:val="clear" w:color="auto" w:fill="FFFFFF"/>
        <w:spacing w:before="0" w:beforeAutospacing="0" w:after="0" w:afterAutospacing="0" w:line="276" w:lineRule="auto"/>
        <w:ind w:left="-284"/>
        <w:rPr>
          <w:color w:val="000000"/>
        </w:rPr>
      </w:pPr>
    </w:p>
    <w:p w:rsidR="0011668B" w:rsidRDefault="0011668B" w:rsidP="00AC386F">
      <w:pPr>
        <w:pStyle w:val="a4"/>
        <w:shd w:val="clear" w:color="auto" w:fill="FFFFFF"/>
        <w:spacing w:before="0" w:beforeAutospacing="0" w:after="0" w:afterAutospacing="0" w:line="276" w:lineRule="auto"/>
        <w:ind w:left="-284"/>
        <w:rPr>
          <w:color w:val="000000"/>
        </w:rPr>
      </w:pPr>
    </w:p>
    <w:p w:rsidR="0011668B" w:rsidRDefault="0011668B" w:rsidP="00AC386F">
      <w:pPr>
        <w:pStyle w:val="a4"/>
        <w:shd w:val="clear" w:color="auto" w:fill="FFFFFF"/>
        <w:spacing w:before="0" w:beforeAutospacing="0" w:after="0" w:afterAutospacing="0" w:line="276" w:lineRule="auto"/>
        <w:ind w:left="-284"/>
        <w:rPr>
          <w:color w:val="000000"/>
        </w:rPr>
      </w:pPr>
    </w:p>
    <w:p w:rsidR="0011668B" w:rsidRDefault="0011668B" w:rsidP="00AC386F">
      <w:pPr>
        <w:pStyle w:val="a4"/>
        <w:shd w:val="clear" w:color="auto" w:fill="FFFFFF"/>
        <w:spacing w:before="0" w:beforeAutospacing="0" w:after="0" w:afterAutospacing="0" w:line="276" w:lineRule="auto"/>
        <w:ind w:left="-284"/>
        <w:rPr>
          <w:color w:val="000000"/>
        </w:rPr>
      </w:pPr>
    </w:p>
    <w:p w:rsidR="0011668B" w:rsidRPr="0011668B" w:rsidRDefault="0011668B" w:rsidP="00AC386F">
      <w:pPr>
        <w:pStyle w:val="a4"/>
        <w:shd w:val="clear" w:color="auto" w:fill="FFFFFF"/>
        <w:spacing w:before="0" w:beforeAutospacing="0" w:after="0" w:afterAutospacing="0" w:line="276" w:lineRule="auto"/>
        <w:ind w:left="-284"/>
        <w:rPr>
          <w:color w:val="000000"/>
        </w:rPr>
      </w:pPr>
    </w:p>
    <w:p w:rsidR="00AC386F" w:rsidRPr="0011668B" w:rsidRDefault="00AC386F" w:rsidP="00AC386F">
      <w:pPr>
        <w:pStyle w:val="1"/>
        <w:ind w:left="-284"/>
        <w:jc w:val="center"/>
        <w:rPr>
          <w:sz w:val="24"/>
          <w:szCs w:val="24"/>
          <w:lang w:eastAsia="ru-RU"/>
        </w:rPr>
      </w:pPr>
      <w:bookmarkStart w:id="1" w:name="_Toc437326558"/>
      <w:r w:rsidRPr="0011668B">
        <w:rPr>
          <w:rFonts w:ascii="Times New Roman" w:hAnsi="Times New Roman"/>
          <w:b/>
          <w:color w:val="auto"/>
          <w:sz w:val="24"/>
          <w:szCs w:val="24"/>
          <w:lang w:val="en-US" w:eastAsia="ru-RU"/>
        </w:rPr>
        <w:lastRenderedPageBreak/>
        <w:t>I</w:t>
      </w:r>
      <w:r w:rsidRPr="0011668B">
        <w:rPr>
          <w:rFonts w:ascii="Times New Roman" w:hAnsi="Times New Roman"/>
          <w:b/>
          <w:color w:val="auto"/>
          <w:sz w:val="24"/>
          <w:szCs w:val="24"/>
          <w:lang w:eastAsia="ru-RU"/>
        </w:rPr>
        <w:t>. Целевой компонент рабочей программы учителя-логопеда ДОУ</w:t>
      </w:r>
      <w:bookmarkEnd w:id="1"/>
    </w:p>
    <w:p w:rsidR="00AC386F" w:rsidRPr="0011668B" w:rsidRDefault="00AC386F" w:rsidP="00AC386F">
      <w:pPr>
        <w:pStyle w:val="2"/>
        <w:spacing w:line="360" w:lineRule="auto"/>
        <w:ind w:left="-284"/>
        <w:jc w:val="center"/>
        <w:rPr>
          <w:sz w:val="24"/>
          <w:szCs w:val="24"/>
          <w:lang w:eastAsia="ru-RU"/>
        </w:rPr>
      </w:pPr>
      <w:bookmarkStart w:id="2" w:name="_Toc437326559"/>
      <w:r w:rsidRPr="0011668B">
        <w:rPr>
          <w:rFonts w:ascii="Times New Roman" w:hAnsi="Times New Roman"/>
          <w:b/>
          <w:color w:val="auto"/>
          <w:sz w:val="24"/>
          <w:szCs w:val="24"/>
          <w:lang w:eastAsia="ru-RU"/>
        </w:rPr>
        <w:t>1.ПОЯСНИТЕЛЬНАЯ ЗАПИСКА</w:t>
      </w:r>
      <w:bookmarkEnd w:id="2"/>
      <w:r w:rsidRPr="0011668B">
        <w:rPr>
          <w:rFonts w:ascii="Times New Roman" w:hAnsi="Times New Roman"/>
          <w:b/>
          <w:color w:val="auto"/>
          <w:sz w:val="24"/>
          <w:szCs w:val="24"/>
          <w:lang w:eastAsia="ru-RU"/>
        </w:rPr>
        <w:t>.</w:t>
      </w:r>
    </w:p>
    <w:p w:rsidR="00AC386F" w:rsidRDefault="00AC386F" w:rsidP="00AC386F">
      <w:pPr>
        <w:spacing w:after="0" w:line="360" w:lineRule="auto"/>
        <w:ind w:left="-284" w:firstLine="992"/>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617723" w:rsidRPr="0011668B" w:rsidRDefault="00617723" w:rsidP="00617723">
      <w:pPr>
        <w:pStyle w:val="a3"/>
        <w:spacing w:line="360" w:lineRule="auto"/>
        <w:ind w:left="-284" w:firstLine="992"/>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t xml:space="preserve">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звуко-буквенного анализа и синтеза. Известно, что звуко-буквенный анализ базируется на чётких,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слухоречедвигательного взаимодействия, который выражается в правильной артикуляции звуков и их тонкой дифференциации на слух. </w:t>
      </w:r>
    </w:p>
    <w:p w:rsidR="00617723" w:rsidRPr="00617723" w:rsidRDefault="00617723" w:rsidP="00617723">
      <w:pPr>
        <w:pStyle w:val="a3"/>
        <w:spacing w:line="360" w:lineRule="auto"/>
        <w:ind w:left="-284" w:firstLine="992"/>
        <w:jc w:val="both"/>
        <w:rPr>
          <w:rFonts w:ascii="Times New Roman" w:hAnsi="Times New Roman"/>
          <w:color w:val="000000" w:themeColor="text1"/>
          <w:sz w:val="24"/>
          <w:szCs w:val="24"/>
          <w:lang w:eastAsia="ru-RU"/>
        </w:rPr>
      </w:pPr>
      <w:r w:rsidRPr="0011668B">
        <w:rPr>
          <w:rFonts w:ascii="Times New Roman" w:hAnsi="Times New Roman"/>
          <w:color w:val="000000" w:themeColor="text1"/>
          <w:sz w:val="24"/>
          <w:szCs w:val="24"/>
        </w:rPr>
        <w:t>Предпосылки для успешного обучения письму и чтению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ориентировочной деятельности ребёнка в звуковой действительности.</w:t>
      </w:r>
    </w:p>
    <w:p w:rsidR="00AC386F" w:rsidRDefault="00AC386F" w:rsidP="00AC386F">
      <w:pPr>
        <w:pStyle w:val="a5"/>
        <w:tabs>
          <w:tab w:val="left" w:pos="284"/>
        </w:tabs>
        <w:spacing w:line="360" w:lineRule="auto"/>
        <w:ind w:left="-284" w:firstLine="0"/>
        <w:rPr>
          <w:color w:val="000000" w:themeColor="text1"/>
          <w:szCs w:val="24"/>
        </w:rPr>
      </w:pPr>
      <w:r w:rsidRPr="0011668B">
        <w:rPr>
          <w:color w:val="000000" w:themeColor="text1"/>
          <w:szCs w:val="24"/>
        </w:rPr>
        <w:tab/>
        <w:t xml:space="preserve"> 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w:t>
      </w:r>
      <w:r w:rsidRPr="0011668B">
        <w:rPr>
          <w:bCs/>
          <w:color w:val="000000" w:themeColor="text1"/>
          <w:szCs w:val="24"/>
        </w:rPr>
        <w:t xml:space="preserve">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 </w:t>
      </w:r>
      <w:r w:rsidRPr="0011668B">
        <w:rPr>
          <w:iCs/>
          <w:color w:val="000000" w:themeColor="text1"/>
          <w:szCs w:val="24"/>
        </w:rPr>
        <w:t>на социальную адаптацию и интеграцию детей в общество</w:t>
      </w:r>
      <w:r w:rsidRPr="0011668B">
        <w:rPr>
          <w:bCs/>
          <w:color w:val="000000" w:themeColor="text1"/>
          <w:szCs w:val="24"/>
        </w:rPr>
        <w:t xml:space="preserve">. </w:t>
      </w:r>
      <w:r w:rsidRPr="0011668B">
        <w:rPr>
          <w:color w:val="000000" w:themeColor="text1"/>
          <w:szCs w:val="24"/>
        </w:rPr>
        <w:t>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537B4A" w:rsidRDefault="00617723" w:rsidP="00537B4A">
      <w:pPr>
        <w:spacing w:after="0" w:line="360" w:lineRule="auto"/>
        <w:ind w:left="-284" w:firstLine="992"/>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lastRenderedPageBreak/>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537B4A" w:rsidRPr="00537B4A" w:rsidRDefault="00537B4A" w:rsidP="00537B4A">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Федеральный закон «Об образовании в РФ» (вступил в силу 01.09.2013 г.); Федеральный закон от 31 июля 2020</w:t>
      </w:r>
      <w:r w:rsidR="00156832">
        <w:rPr>
          <w:rFonts w:ascii="Times New Roman" w:hAnsi="Times New Roman"/>
          <w:color w:val="000000" w:themeColor="text1"/>
          <w:sz w:val="24"/>
          <w:szCs w:val="24"/>
        </w:rPr>
        <w:t xml:space="preserve"> г. № 304 – ФЗ «О внесении изменений в ФЗ «Об образовании в РФ» по вопросам воспитания обучающихся», принят государственной Думой 22.07. 2020г.</w:t>
      </w:r>
    </w:p>
    <w:p w:rsidR="00617723" w:rsidRPr="0011668B" w:rsidRDefault="00617723" w:rsidP="00617723">
      <w:pPr>
        <w:pStyle w:val="a6"/>
        <w:numPr>
          <w:ilvl w:val="0"/>
          <w:numId w:val="1"/>
        </w:numPr>
        <w:spacing w:line="360" w:lineRule="auto"/>
        <w:ind w:left="-284" w:firstLine="0"/>
        <w:jc w:val="both"/>
        <w:rPr>
          <w:rFonts w:ascii="Times New Roman" w:hAnsi="Times New Roman"/>
          <w:b/>
          <w:color w:val="000000" w:themeColor="text1"/>
          <w:sz w:val="24"/>
          <w:szCs w:val="24"/>
        </w:rPr>
      </w:pPr>
      <w:r w:rsidRPr="0011668B">
        <w:rPr>
          <w:rFonts w:ascii="Times New Roman" w:hAnsi="Times New Roman"/>
          <w:color w:val="000000" w:themeColor="text1"/>
          <w:sz w:val="24"/>
          <w:szCs w:val="24"/>
        </w:rPr>
        <w:t xml:space="preserve">Приказ МОиН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 кв. м"/>
        </w:smartTagPr>
        <w:r w:rsidRPr="0011668B">
          <w:rPr>
            <w:rFonts w:ascii="Times New Roman" w:hAnsi="Times New Roman"/>
            <w:color w:val="000000" w:themeColor="text1"/>
            <w:sz w:val="24"/>
            <w:szCs w:val="24"/>
          </w:rPr>
          <w:t>2013 г</w:t>
        </w:r>
      </w:smartTag>
      <w:r w:rsidRPr="0011668B">
        <w:rPr>
          <w:rFonts w:ascii="Times New Roman" w:hAnsi="Times New Roman"/>
          <w:color w:val="000000" w:themeColor="text1"/>
          <w:sz w:val="24"/>
          <w:szCs w:val="24"/>
        </w:rPr>
        <w:t>. №1155;</w:t>
      </w:r>
    </w:p>
    <w:p w:rsidR="00617723" w:rsidRPr="0011668B" w:rsidRDefault="00617723" w:rsidP="00617723">
      <w:pPr>
        <w:pStyle w:val="a6"/>
        <w:numPr>
          <w:ilvl w:val="0"/>
          <w:numId w:val="1"/>
        </w:numPr>
        <w:spacing w:line="360" w:lineRule="auto"/>
        <w:ind w:left="-284" w:firstLine="0"/>
        <w:jc w:val="both"/>
        <w:rPr>
          <w:rFonts w:ascii="Times New Roman" w:hAnsi="Times New Roman"/>
          <w:b/>
          <w:color w:val="000000" w:themeColor="text1"/>
          <w:sz w:val="24"/>
          <w:szCs w:val="24"/>
        </w:rPr>
      </w:pPr>
      <w:r w:rsidRPr="0011668B">
        <w:rPr>
          <w:rFonts w:ascii="Times New Roman" w:hAnsi="Times New Roman"/>
          <w:color w:val="000000" w:themeColor="text1"/>
          <w:sz w:val="24"/>
          <w:szCs w:val="24"/>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 кв. м"/>
        </w:smartTagPr>
        <w:r w:rsidRPr="0011668B">
          <w:rPr>
            <w:rFonts w:ascii="Times New Roman" w:hAnsi="Times New Roman"/>
            <w:color w:val="000000" w:themeColor="text1"/>
            <w:sz w:val="24"/>
            <w:szCs w:val="24"/>
          </w:rPr>
          <w:t>2013 г</w:t>
        </w:r>
      </w:smartTag>
      <w:r w:rsidRPr="0011668B">
        <w:rPr>
          <w:rFonts w:ascii="Times New Roman" w:hAnsi="Times New Roman"/>
          <w:color w:val="000000" w:themeColor="text1"/>
          <w:sz w:val="24"/>
          <w:szCs w:val="24"/>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E1DA2" w:rsidRPr="00DE1DA2" w:rsidRDefault="00617723" w:rsidP="00DE1DA2">
      <w:pPr>
        <w:pStyle w:val="a6"/>
        <w:numPr>
          <w:ilvl w:val="0"/>
          <w:numId w:val="1"/>
        </w:numPr>
        <w:spacing w:line="360" w:lineRule="auto"/>
        <w:ind w:left="-284" w:firstLine="0"/>
        <w:jc w:val="both"/>
        <w:rPr>
          <w:rFonts w:ascii="Times New Roman" w:hAnsi="Times New Roman"/>
          <w:b/>
          <w:color w:val="000000" w:themeColor="text1"/>
          <w:sz w:val="24"/>
          <w:szCs w:val="24"/>
        </w:rPr>
      </w:pPr>
      <w:r w:rsidRPr="0011668B">
        <w:rPr>
          <w:rFonts w:ascii="Times New Roman" w:hAnsi="Times New Roman"/>
          <w:color w:val="000000" w:themeColor="text1"/>
          <w:sz w:val="24"/>
          <w:szCs w:val="24"/>
        </w:rPr>
        <w:t>Постановление Главного государственног</w:t>
      </w:r>
      <w:r w:rsidR="00FB714B">
        <w:rPr>
          <w:rFonts w:ascii="Times New Roman" w:hAnsi="Times New Roman"/>
          <w:color w:val="000000" w:themeColor="text1"/>
          <w:sz w:val="24"/>
          <w:szCs w:val="24"/>
        </w:rPr>
        <w:t>о санитарного врача РФ от 28.09.2020 г.№  28"о</w:t>
      </w:r>
      <w:r w:rsidRPr="0011668B">
        <w:rPr>
          <w:rFonts w:ascii="Times New Roman" w:hAnsi="Times New Roman"/>
          <w:color w:val="000000" w:themeColor="text1"/>
          <w:sz w:val="24"/>
          <w:szCs w:val="24"/>
        </w:rPr>
        <w:t>б утвер</w:t>
      </w:r>
      <w:r w:rsidR="00FB714B">
        <w:rPr>
          <w:rFonts w:ascii="Times New Roman" w:hAnsi="Times New Roman"/>
          <w:color w:val="000000" w:themeColor="text1"/>
          <w:sz w:val="24"/>
          <w:szCs w:val="24"/>
        </w:rPr>
        <w:t>ждении санитарных правил СП 2.4.3648-20</w:t>
      </w:r>
      <w:r w:rsidRPr="0011668B">
        <w:rPr>
          <w:rFonts w:ascii="Times New Roman" w:hAnsi="Times New Roman"/>
          <w:color w:val="000000" w:themeColor="text1"/>
          <w:sz w:val="24"/>
          <w:szCs w:val="24"/>
        </w:rPr>
        <w:t xml:space="preserve"> "Санитарно-эпидемиологические требо</w:t>
      </w:r>
      <w:r w:rsidR="00FB714B">
        <w:rPr>
          <w:rFonts w:ascii="Times New Roman" w:hAnsi="Times New Roman"/>
          <w:color w:val="000000" w:themeColor="text1"/>
          <w:sz w:val="24"/>
          <w:szCs w:val="24"/>
        </w:rPr>
        <w:t>вания к организациям воспитания и обучения, отдыха и оздоровления</w:t>
      </w:r>
      <w:r w:rsidR="00DE1DA2">
        <w:rPr>
          <w:rFonts w:ascii="Times New Roman" w:hAnsi="Times New Roman"/>
          <w:color w:val="000000" w:themeColor="text1"/>
          <w:sz w:val="24"/>
          <w:szCs w:val="24"/>
        </w:rPr>
        <w:t xml:space="preserve"> детей и молодёжи</w:t>
      </w:r>
      <w:r w:rsidRPr="0011668B">
        <w:rPr>
          <w:rFonts w:ascii="Times New Roman" w:hAnsi="Times New Roman"/>
          <w:color w:val="000000" w:themeColor="text1"/>
          <w:sz w:val="24"/>
          <w:szCs w:val="24"/>
        </w:rPr>
        <w:t>";</w:t>
      </w:r>
      <w:r w:rsidR="00DE1DA2">
        <w:rPr>
          <w:rFonts w:ascii="Times New Roman" w:hAnsi="Times New Roman"/>
          <w:color w:val="000000" w:themeColor="text1"/>
          <w:sz w:val="24"/>
          <w:szCs w:val="24"/>
        </w:rPr>
        <w:t xml:space="preserve">  </w:t>
      </w:r>
    </w:p>
    <w:p w:rsidR="00617723" w:rsidRPr="00DE1DA2" w:rsidRDefault="00617723" w:rsidP="00DE1DA2">
      <w:pPr>
        <w:pStyle w:val="a6"/>
        <w:numPr>
          <w:ilvl w:val="0"/>
          <w:numId w:val="1"/>
        </w:numPr>
        <w:spacing w:line="360" w:lineRule="auto"/>
        <w:ind w:left="-284" w:firstLine="0"/>
        <w:jc w:val="both"/>
        <w:rPr>
          <w:rFonts w:ascii="Times New Roman" w:hAnsi="Times New Roman"/>
          <w:b/>
          <w:color w:val="000000" w:themeColor="text1"/>
          <w:sz w:val="24"/>
          <w:szCs w:val="24"/>
        </w:rPr>
      </w:pPr>
      <w:r w:rsidRPr="00DE1DA2">
        <w:rPr>
          <w:rFonts w:ascii="Times New Roman" w:hAnsi="Times New Roman"/>
          <w:sz w:val="24"/>
          <w:szCs w:val="24"/>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617723" w:rsidRPr="0011668B" w:rsidRDefault="00617723" w:rsidP="00617723">
      <w:pPr>
        <w:pStyle w:val="a6"/>
        <w:numPr>
          <w:ilvl w:val="0"/>
          <w:numId w:val="1"/>
        </w:numPr>
        <w:spacing w:line="360" w:lineRule="auto"/>
        <w:ind w:left="-284" w:firstLine="0"/>
        <w:jc w:val="both"/>
        <w:rPr>
          <w:rFonts w:ascii="Times New Roman" w:hAnsi="Times New Roman"/>
          <w:b/>
          <w:color w:val="000000" w:themeColor="text1"/>
          <w:sz w:val="24"/>
          <w:szCs w:val="24"/>
        </w:rPr>
      </w:pPr>
      <w:r w:rsidRPr="0011668B">
        <w:rPr>
          <w:rFonts w:ascii="Times New Roman" w:hAnsi="Times New Roman"/>
          <w:color w:val="000000" w:themeColor="text1"/>
          <w:spacing w:val="1"/>
          <w:sz w:val="24"/>
          <w:szCs w:val="24"/>
        </w:rPr>
        <w:t xml:space="preserve">Программа логопедической работы по преодолению фонетико-фонематического недоразвития речи у детей. Авторы: </w:t>
      </w:r>
      <w:r w:rsidRPr="0011668B">
        <w:rPr>
          <w:rFonts w:ascii="Times New Roman" w:hAnsi="Times New Roman"/>
          <w:color w:val="000000" w:themeColor="text1"/>
          <w:spacing w:val="4"/>
          <w:sz w:val="24"/>
          <w:szCs w:val="24"/>
        </w:rPr>
        <w:t>Т. Б. Филичева, Г. В. Чиркина</w:t>
      </w:r>
      <w:r w:rsidRPr="0011668B">
        <w:rPr>
          <w:rFonts w:ascii="Times New Roman" w:hAnsi="Times New Roman"/>
          <w:color w:val="000000" w:themeColor="text1"/>
          <w:spacing w:val="5"/>
          <w:sz w:val="24"/>
          <w:szCs w:val="24"/>
        </w:rPr>
        <w:t>;</w:t>
      </w:r>
    </w:p>
    <w:p w:rsidR="00617723" w:rsidRPr="0011668B" w:rsidRDefault="00617723" w:rsidP="00617723">
      <w:pPr>
        <w:pStyle w:val="a6"/>
        <w:numPr>
          <w:ilvl w:val="0"/>
          <w:numId w:val="1"/>
        </w:numPr>
        <w:spacing w:line="360" w:lineRule="auto"/>
        <w:ind w:left="-284" w:firstLine="0"/>
        <w:jc w:val="both"/>
        <w:rPr>
          <w:rFonts w:ascii="Times New Roman" w:hAnsi="Times New Roman"/>
          <w:b/>
          <w:color w:val="000000" w:themeColor="text1"/>
          <w:sz w:val="24"/>
          <w:szCs w:val="24"/>
        </w:rPr>
      </w:pPr>
      <w:r w:rsidRPr="0011668B">
        <w:rPr>
          <w:rFonts w:ascii="Times New Roman" w:hAnsi="Times New Roman"/>
          <w:color w:val="000000" w:themeColor="text1"/>
          <w:spacing w:val="5"/>
          <w:sz w:val="24"/>
          <w:szCs w:val="24"/>
        </w:rPr>
        <w:t xml:space="preserve">Программа логопедической работы по преодолению общего недоразвития речи у детей. Авторы: Т.Б. Филичева, Г.В. Чиркина, Т.В. Туманова; </w:t>
      </w:r>
    </w:p>
    <w:p w:rsidR="00617723" w:rsidRPr="0011668B" w:rsidRDefault="00617723" w:rsidP="00617723">
      <w:pPr>
        <w:pStyle w:val="a6"/>
        <w:numPr>
          <w:ilvl w:val="0"/>
          <w:numId w:val="1"/>
        </w:numPr>
        <w:shd w:val="clear" w:color="auto" w:fill="FFFFFF"/>
        <w:spacing w:after="0" w:line="360" w:lineRule="auto"/>
        <w:ind w:left="-284" w:firstLine="0"/>
        <w:jc w:val="both"/>
        <w:rPr>
          <w:rFonts w:ascii="Times New Roman" w:hAnsi="Times New Roman"/>
          <w:color w:val="000000" w:themeColor="text1"/>
          <w:spacing w:val="2"/>
          <w:sz w:val="24"/>
          <w:szCs w:val="24"/>
        </w:rPr>
      </w:pPr>
      <w:r w:rsidRPr="0011668B">
        <w:rPr>
          <w:rFonts w:ascii="Times New Roman" w:hAnsi="Times New Roman"/>
          <w:color w:val="000000" w:themeColor="text1"/>
          <w:spacing w:val="5"/>
          <w:sz w:val="24"/>
          <w:szCs w:val="24"/>
        </w:rPr>
        <w:t>Положение  о логопедическом пункте ДОУ;</w:t>
      </w:r>
    </w:p>
    <w:p w:rsidR="00617723" w:rsidRPr="0011668B" w:rsidRDefault="00617723" w:rsidP="00617723">
      <w:pPr>
        <w:pStyle w:val="a6"/>
        <w:numPr>
          <w:ilvl w:val="0"/>
          <w:numId w:val="1"/>
        </w:numPr>
        <w:shd w:val="clear" w:color="auto" w:fill="FFFFFF"/>
        <w:spacing w:after="0" w:line="360" w:lineRule="auto"/>
        <w:ind w:left="-284" w:firstLine="0"/>
        <w:jc w:val="both"/>
        <w:rPr>
          <w:rFonts w:ascii="Times New Roman" w:hAnsi="Times New Roman"/>
          <w:color w:val="000000" w:themeColor="text1"/>
          <w:spacing w:val="2"/>
          <w:sz w:val="24"/>
          <w:szCs w:val="24"/>
        </w:rPr>
      </w:pPr>
      <w:r w:rsidRPr="0011668B">
        <w:rPr>
          <w:rFonts w:ascii="Times New Roman" w:hAnsi="Times New Roman"/>
          <w:color w:val="000000" w:themeColor="text1"/>
          <w:spacing w:val="5"/>
          <w:sz w:val="24"/>
          <w:szCs w:val="24"/>
        </w:rPr>
        <w:t>Устав ДОУ;</w:t>
      </w:r>
    </w:p>
    <w:p w:rsidR="00617723" w:rsidRDefault="00617723" w:rsidP="00617723">
      <w:pPr>
        <w:pStyle w:val="ParagraphStyle"/>
        <w:numPr>
          <w:ilvl w:val="0"/>
          <w:numId w:val="1"/>
        </w:numPr>
        <w:tabs>
          <w:tab w:val="left" w:pos="375"/>
        </w:tabs>
        <w:spacing w:line="264" w:lineRule="auto"/>
        <w:ind w:left="0" w:hanging="284"/>
        <w:rPr>
          <w:rFonts w:ascii="Times New Roman" w:hAnsi="Times New Roman" w:cs="Times New Roman"/>
        </w:rPr>
      </w:pPr>
      <w:r w:rsidRPr="0011668B">
        <w:rPr>
          <w:rFonts w:ascii="Times New Roman" w:hAnsi="Times New Roman" w:cs="Times New Roman"/>
        </w:rPr>
        <w:t>Положение о рабочей программе образовательной деятельности ДОУ.</w:t>
      </w:r>
    </w:p>
    <w:p w:rsidR="00617723" w:rsidRPr="00617723" w:rsidRDefault="00617723" w:rsidP="00617723">
      <w:pPr>
        <w:pStyle w:val="ParagraphStyle"/>
        <w:tabs>
          <w:tab w:val="left" w:pos="375"/>
        </w:tabs>
        <w:spacing w:line="264" w:lineRule="auto"/>
        <w:rPr>
          <w:rFonts w:ascii="Times New Roman" w:hAnsi="Times New Roman" w:cs="Times New Roman"/>
        </w:rPr>
      </w:pPr>
    </w:p>
    <w:p w:rsidR="00AC386F" w:rsidRPr="002C1B08" w:rsidRDefault="00AC386F" w:rsidP="002C1B08">
      <w:pPr>
        <w:spacing w:after="0" w:line="360" w:lineRule="auto"/>
        <w:ind w:left="-284" w:firstLine="992"/>
        <w:jc w:val="both"/>
        <w:rPr>
          <w:rFonts w:ascii="Times New Roman" w:hAnsi="Times New Roman"/>
          <w:sz w:val="24"/>
          <w:szCs w:val="24"/>
        </w:rPr>
      </w:pPr>
      <w:r w:rsidRPr="0011668B">
        <w:rPr>
          <w:rFonts w:ascii="Times New Roman" w:hAnsi="Times New Roman"/>
          <w:color w:val="000000" w:themeColor="text1"/>
          <w:sz w:val="24"/>
          <w:szCs w:val="24"/>
          <w:lang w:eastAsia="ru-RU"/>
        </w:rPr>
        <w:t xml:space="preserve">Рабочая программа составлена </w:t>
      </w:r>
      <w:r w:rsidR="002C1B08">
        <w:rPr>
          <w:rFonts w:ascii="Times New Roman" w:hAnsi="Times New Roman"/>
          <w:sz w:val="24"/>
          <w:szCs w:val="24"/>
        </w:rPr>
        <w:t xml:space="preserve">на основе образовательной программы </w:t>
      </w:r>
      <w:r w:rsidR="002C1B08">
        <w:rPr>
          <w:rFonts w:ascii="Times New Roman" w:eastAsia="Times New Roman" w:hAnsi="Times New Roman"/>
          <w:sz w:val="24"/>
          <w:szCs w:val="24"/>
        </w:rPr>
        <w:t>бюджетного дошкольного образовательного учреждения Кирилловского муниципального района Вологодской области «Детский сад общеразвивающего вида с приорит</w:t>
      </w:r>
      <w:r w:rsidR="00EE6BBA">
        <w:rPr>
          <w:rFonts w:ascii="Times New Roman" w:eastAsia="Times New Roman" w:hAnsi="Times New Roman"/>
          <w:sz w:val="24"/>
          <w:szCs w:val="24"/>
        </w:rPr>
        <w:t>етным осуществлением речев</w:t>
      </w:r>
      <w:r w:rsidR="002C1B08">
        <w:rPr>
          <w:rFonts w:ascii="Times New Roman" w:eastAsia="Times New Roman" w:hAnsi="Times New Roman"/>
          <w:sz w:val="24"/>
          <w:szCs w:val="24"/>
        </w:rPr>
        <w:t xml:space="preserve">ого развития </w:t>
      </w:r>
      <w:r w:rsidR="00EE6BBA">
        <w:rPr>
          <w:rFonts w:ascii="Times New Roman" w:eastAsia="Times New Roman" w:hAnsi="Times New Roman"/>
          <w:sz w:val="24"/>
          <w:szCs w:val="24"/>
        </w:rPr>
        <w:t>детей № 4 «Зёрнышко</w:t>
      </w:r>
      <w:r w:rsidR="002C1B08">
        <w:rPr>
          <w:rFonts w:ascii="Times New Roman" w:eastAsia="Times New Roman" w:hAnsi="Times New Roman"/>
          <w:sz w:val="24"/>
          <w:szCs w:val="24"/>
        </w:rPr>
        <w:t>» г. Кириллова»</w:t>
      </w:r>
      <w:r w:rsidR="002C1B08">
        <w:rPr>
          <w:rFonts w:ascii="Times New Roman" w:hAnsi="Times New Roman"/>
          <w:sz w:val="24"/>
          <w:szCs w:val="24"/>
        </w:rPr>
        <w:t>,</w:t>
      </w:r>
      <w:r w:rsidRPr="0011668B">
        <w:rPr>
          <w:rFonts w:ascii="Times New Roman" w:hAnsi="Times New Roman"/>
          <w:color w:val="000000" w:themeColor="text1"/>
          <w:sz w:val="24"/>
          <w:szCs w:val="24"/>
          <w:lang w:eastAsia="ru-RU"/>
        </w:rPr>
        <w:t xml:space="preserve"> а также на основе типовой базовой  </w:t>
      </w:r>
      <w:r w:rsidRPr="0011668B">
        <w:rPr>
          <w:rFonts w:ascii="Times New Roman" w:hAnsi="Times New Roman"/>
          <w:bCs/>
          <w:iCs/>
          <w:color w:val="000000" w:themeColor="text1"/>
          <w:sz w:val="24"/>
          <w:szCs w:val="24"/>
          <w:lang w:eastAsia="ru-RU"/>
        </w:rPr>
        <w:t>ПРОГРАММЫ ЛОГОПЕДИЧЕСКОЙ РАБОТЫ ПО ПРЕОДОЛЕНИЮ ФОНЕТИКО-ФОНЕМАТИЧЕСКОГО НАРУШЕНИЯ РЕЧИ У ДЕТЕЙ (авторы программы Т.Б. Филичева, Г.В. Чиркина), </w:t>
      </w:r>
      <w:r w:rsidRPr="0011668B">
        <w:rPr>
          <w:rFonts w:ascii="Times New Roman" w:hAnsi="Times New Roman"/>
          <w:color w:val="000000" w:themeColor="text1"/>
          <w:sz w:val="24"/>
          <w:szCs w:val="24"/>
          <w:lang w:eastAsia="ru-RU"/>
        </w:rPr>
        <w:t>рекомендованной Ученым Советом ГНУ «Институт коррекционной педагогики Российской академии образования» д</w:t>
      </w:r>
      <w:r w:rsidR="002C1B08">
        <w:rPr>
          <w:rFonts w:ascii="Times New Roman" w:hAnsi="Times New Roman"/>
          <w:color w:val="000000" w:themeColor="text1"/>
          <w:sz w:val="24"/>
          <w:szCs w:val="24"/>
          <w:lang w:eastAsia="ru-RU"/>
        </w:rPr>
        <w:t>ля использования в ДОУ, ФГОС ДО и</w:t>
      </w:r>
      <w:r w:rsidRPr="0011668B">
        <w:rPr>
          <w:rFonts w:ascii="Times New Roman" w:hAnsi="Times New Roman"/>
          <w:color w:val="000000" w:themeColor="text1"/>
          <w:sz w:val="24"/>
          <w:szCs w:val="24"/>
          <w:lang w:eastAsia="ru-RU"/>
        </w:rPr>
        <w:t xml:space="preserve"> </w:t>
      </w:r>
      <w:r w:rsidR="002C1B08">
        <w:rPr>
          <w:rFonts w:ascii="Times New Roman" w:hAnsi="Times New Roman"/>
          <w:color w:val="000000" w:themeColor="text1"/>
          <w:sz w:val="24"/>
          <w:szCs w:val="24"/>
          <w:lang w:eastAsia="ru-RU"/>
        </w:rPr>
        <w:t>ПРОГРАММЫ</w:t>
      </w:r>
      <w:r w:rsidRPr="0011668B">
        <w:rPr>
          <w:rFonts w:ascii="Times New Roman" w:hAnsi="Times New Roman"/>
          <w:color w:val="000000" w:themeColor="text1"/>
          <w:sz w:val="24"/>
          <w:szCs w:val="24"/>
          <w:lang w:eastAsia="ru-RU"/>
        </w:rPr>
        <w:t xml:space="preserve"> ЛОГОПЕДИЧЕСКОЙ РАБОТЫ ПО ПРЕОДОЛЕНИЮ </w:t>
      </w:r>
      <w:r w:rsidRPr="0011668B">
        <w:rPr>
          <w:rFonts w:ascii="Times New Roman" w:hAnsi="Times New Roman"/>
          <w:color w:val="000000" w:themeColor="text1"/>
          <w:sz w:val="24"/>
          <w:szCs w:val="24"/>
          <w:lang w:eastAsia="ru-RU"/>
        </w:rPr>
        <w:lastRenderedPageBreak/>
        <w:t>ОБЩЕГО НЕДОРАЗВИТИЯ РЕЧИ ДЕТЕЙ</w:t>
      </w:r>
      <w:r w:rsidRPr="0011668B">
        <w:rPr>
          <w:rFonts w:ascii="Times New Roman" w:hAnsi="Times New Roman"/>
          <w:i/>
          <w:color w:val="000000" w:themeColor="text1"/>
          <w:sz w:val="24"/>
          <w:szCs w:val="24"/>
          <w:lang w:eastAsia="ru-RU"/>
        </w:rPr>
        <w:t xml:space="preserve"> - </w:t>
      </w:r>
      <w:r w:rsidRPr="0011668B">
        <w:rPr>
          <w:rFonts w:ascii="Times New Roman" w:hAnsi="Times New Roman"/>
          <w:color w:val="000000" w:themeColor="text1"/>
          <w:sz w:val="24"/>
          <w:szCs w:val="24"/>
          <w:lang w:eastAsia="ru-RU"/>
        </w:rPr>
        <w:t xml:space="preserve"> Авторы: Т.Б. Филичева, Г.В. Чиркина, Т.В. Туманова.</w:t>
      </w:r>
    </w:p>
    <w:p w:rsidR="00AC386F" w:rsidRPr="0011668B" w:rsidRDefault="00AC386F" w:rsidP="00AC386F">
      <w:pPr>
        <w:shd w:val="clear" w:color="auto" w:fill="FFFFFF"/>
        <w:spacing w:after="0" w:line="360" w:lineRule="auto"/>
        <w:ind w:left="-284" w:firstLine="992"/>
        <w:jc w:val="both"/>
        <w:rPr>
          <w:rFonts w:ascii="Times New Roman" w:hAnsi="Times New Roman"/>
          <w:color w:val="000000" w:themeColor="text1"/>
          <w:spacing w:val="2"/>
          <w:sz w:val="24"/>
          <w:szCs w:val="24"/>
        </w:rPr>
      </w:pPr>
      <w:r w:rsidRPr="0011668B">
        <w:rPr>
          <w:rFonts w:ascii="Times New Roman" w:hAnsi="Times New Roman"/>
          <w:color w:val="000000" w:themeColor="text1"/>
          <w:sz w:val="24"/>
          <w:szCs w:val="24"/>
        </w:rPr>
        <w:t>Рабочая Программа коррекционной образовательной де</w:t>
      </w:r>
      <w:r w:rsidR="00366E2A">
        <w:rPr>
          <w:rFonts w:ascii="Times New Roman" w:hAnsi="Times New Roman"/>
          <w:color w:val="000000" w:themeColor="text1"/>
          <w:sz w:val="24"/>
          <w:szCs w:val="24"/>
        </w:rPr>
        <w:t>ятельности  учителя-логопеда Ок</w:t>
      </w:r>
      <w:r w:rsidR="000C46D2">
        <w:rPr>
          <w:rFonts w:ascii="Times New Roman" w:hAnsi="Times New Roman"/>
          <w:color w:val="000000" w:themeColor="text1"/>
          <w:sz w:val="24"/>
          <w:szCs w:val="24"/>
        </w:rPr>
        <w:t>уловской Е.А. рассчитана на 2024-2025</w:t>
      </w:r>
      <w:r w:rsidRPr="0011668B">
        <w:rPr>
          <w:rFonts w:ascii="Times New Roman" w:hAnsi="Times New Roman"/>
          <w:color w:val="000000" w:themeColor="text1"/>
          <w:sz w:val="24"/>
          <w:szCs w:val="24"/>
        </w:rPr>
        <w:t xml:space="preserve"> учебный год и предназначена для детей 5 – 7 лет с различными речевыми патологиями </w:t>
      </w:r>
      <w:r w:rsidRPr="0011668B">
        <w:rPr>
          <w:rFonts w:ascii="Times New Roman" w:hAnsi="Times New Roman"/>
          <w:color w:val="000000" w:themeColor="text1"/>
          <w:spacing w:val="2"/>
          <w:sz w:val="24"/>
          <w:szCs w:val="24"/>
        </w:rPr>
        <w:t xml:space="preserve">(ФФНР, ОНР и  др.), зачисленных на логопедический пункт ДОУ. </w:t>
      </w:r>
    </w:p>
    <w:p w:rsidR="00AC386F" w:rsidRPr="0011668B" w:rsidRDefault="00AC386F" w:rsidP="002C1B08">
      <w:pPr>
        <w:pStyle w:val="a3"/>
        <w:spacing w:line="360" w:lineRule="auto"/>
        <w:ind w:left="-284" w:firstLine="992"/>
        <w:jc w:val="both"/>
        <w:rPr>
          <w:rFonts w:ascii="Times New Roman" w:hAnsi="Times New Roman"/>
          <w:color w:val="000000" w:themeColor="text1"/>
          <w:sz w:val="24"/>
          <w:szCs w:val="24"/>
          <w:lang w:eastAsia="ru-RU"/>
        </w:rPr>
      </w:pPr>
      <w:r w:rsidRPr="0011668B">
        <w:rPr>
          <w:rFonts w:ascii="Times New Roman" w:hAnsi="Times New Roman"/>
          <w:color w:val="000000" w:themeColor="text1"/>
          <w:sz w:val="24"/>
          <w:szCs w:val="24"/>
          <w:lang w:eastAsia="ru-RU"/>
        </w:rPr>
        <w:t>Рабочая программа коррекционной образовательн</w:t>
      </w:r>
      <w:r w:rsidR="002C1B08">
        <w:rPr>
          <w:rFonts w:ascii="Times New Roman" w:hAnsi="Times New Roman"/>
          <w:color w:val="000000" w:themeColor="text1"/>
          <w:sz w:val="24"/>
          <w:szCs w:val="24"/>
          <w:lang w:eastAsia="ru-RU"/>
        </w:rPr>
        <w:t xml:space="preserve">ой деятельности </w:t>
      </w:r>
      <w:r w:rsidRPr="0011668B">
        <w:rPr>
          <w:rFonts w:ascii="Times New Roman" w:hAnsi="Times New Roman"/>
          <w:color w:val="000000" w:themeColor="text1"/>
          <w:sz w:val="24"/>
          <w:szCs w:val="24"/>
          <w:lang w:eastAsia="ru-RU"/>
        </w:rPr>
        <w:t>является основным необходимым документом для организации работы учителя-логопеда с детьми, имеющими нарушения речи.</w:t>
      </w:r>
      <w:r w:rsidR="002C1B08">
        <w:rPr>
          <w:rFonts w:ascii="Times New Roman" w:hAnsi="Times New Roman"/>
          <w:color w:val="000000" w:themeColor="text1"/>
          <w:sz w:val="24"/>
          <w:szCs w:val="24"/>
          <w:lang w:eastAsia="ru-RU"/>
        </w:rPr>
        <w:t xml:space="preserve"> </w:t>
      </w:r>
      <w:r w:rsidRPr="0011668B">
        <w:rPr>
          <w:rFonts w:ascii="Times New Roman" w:hAnsi="Times New Roman"/>
          <w:color w:val="000000" w:themeColor="text1"/>
          <w:sz w:val="24"/>
          <w:szCs w:val="24"/>
          <w:lang w:eastAsia="ru-RU"/>
        </w:rPr>
        <w:t>Целью данной рабочей программы учителя-логопеда является построение системы коррекционно-разв</w:t>
      </w:r>
      <w:r w:rsidR="002C1B08">
        <w:rPr>
          <w:rFonts w:ascii="Times New Roman" w:hAnsi="Times New Roman"/>
          <w:color w:val="000000" w:themeColor="text1"/>
          <w:sz w:val="24"/>
          <w:szCs w:val="24"/>
          <w:lang w:eastAsia="ru-RU"/>
        </w:rPr>
        <w:t>ивающей работы в  логопедическом пункт</w:t>
      </w:r>
      <w:r w:rsidRPr="0011668B">
        <w:rPr>
          <w:rFonts w:ascii="Times New Roman" w:hAnsi="Times New Roman"/>
          <w:color w:val="000000" w:themeColor="text1"/>
          <w:sz w:val="24"/>
          <w:szCs w:val="24"/>
          <w:lang w:eastAsia="ru-RU"/>
        </w:rPr>
        <w:t>е для детей с нарушениями речи.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AC386F" w:rsidRPr="0011668B" w:rsidRDefault="00AC386F" w:rsidP="00AC386F">
      <w:pPr>
        <w:pStyle w:val="a3"/>
        <w:spacing w:line="360" w:lineRule="auto"/>
        <w:ind w:left="-284" w:firstLine="992"/>
        <w:jc w:val="both"/>
        <w:rPr>
          <w:rFonts w:ascii="Times New Roman" w:hAnsi="Times New Roman"/>
          <w:color w:val="000000" w:themeColor="text1"/>
          <w:sz w:val="24"/>
          <w:szCs w:val="24"/>
          <w:lang w:eastAsia="ru-RU"/>
        </w:rPr>
      </w:pPr>
      <w:r w:rsidRPr="0011668B">
        <w:rPr>
          <w:rFonts w:ascii="Times New Roman" w:hAnsi="Times New Roman"/>
          <w:bCs/>
          <w:iCs/>
          <w:color w:val="000000" w:themeColor="text1"/>
          <w:sz w:val="24"/>
          <w:szCs w:val="24"/>
          <w:lang w:eastAsia="ru-RU"/>
        </w:rPr>
        <w:t>Одной из основных задач Рабочей пр</w:t>
      </w:r>
      <w:r w:rsidR="003378EB">
        <w:rPr>
          <w:rFonts w:ascii="Times New Roman" w:hAnsi="Times New Roman"/>
          <w:bCs/>
          <w:iCs/>
          <w:color w:val="000000" w:themeColor="text1"/>
          <w:sz w:val="24"/>
          <w:szCs w:val="24"/>
          <w:lang w:eastAsia="ru-RU"/>
        </w:rPr>
        <w:t>ограммы учителя-логопеда на 2021</w:t>
      </w:r>
      <w:r w:rsidR="00924504">
        <w:rPr>
          <w:rFonts w:ascii="Times New Roman" w:hAnsi="Times New Roman"/>
          <w:bCs/>
          <w:iCs/>
          <w:color w:val="000000" w:themeColor="text1"/>
          <w:sz w:val="24"/>
          <w:szCs w:val="24"/>
          <w:lang w:eastAsia="ru-RU"/>
        </w:rPr>
        <w:t>-202</w:t>
      </w:r>
      <w:r w:rsidR="003378EB">
        <w:rPr>
          <w:rFonts w:ascii="Times New Roman" w:hAnsi="Times New Roman"/>
          <w:bCs/>
          <w:iCs/>
          <w:color w:val="000000" w:themeColor="text1"/>
          <w:sz w:val="24"/>
          <w:szCs w:val="24"/>
          <w:lang w:eastAsia="ru-RU"/>
        </w:rPr>
        <w:t>2</w:t>
      </w:r>
      <w:r w:rsidRPr="0011668B">
        <w:rPr>
          <w:rFonts w:ascii="Times New Roman" w:hAnsi="Times New Roman"/>
          <w:bCs/>
          <w:iCs/>
          <w:color w:val="000000" w:themeColor="text1"/>
          <w:sz w:val="24"/>
          <w:szCs w:val="24"/>
          <w:lang w:eastAsia="ru-RU"/>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AC386F" w:rsidRPr="0011668B" w:rsidRDefault="00AC386F" w:rsidP="00AC386F">
      <w:pPr>
        <w:pStyle w:val="a3"/>
        <w:spacing w:line="360" w:lineRule="auto"/>
        <w:ind w:left="-284" w:firstLine="992"/>
        <w:jc w:val="both"/>
        <w:rPr>
          <w:rFonts w:ascii="Times New Roman" w:hAnsi="Times New Roman"/>
          <w:color w:val="000000" w:themeColor="text1"/>
          <w:sz w:val="24"/>
          <w:szCs w:val="24"/>
          <w:lang w:eastAsia="ru-RU"/>
        </w:rPr>
      </w:pPr>
      <w:r w:rsidRPr="0011668B">
        <w:rPr>
          <w:rFonts w:ascii="Times New Roman" w:hAnsi="Times New Roman"/>
          <w:color w:val="000000" w:themeColor="text1"/>
          <w:sz w:val="24"/>
          <w:szCs w:val="24"/>
          <w:lang w:eastAsia="ru-RU"/>
        </w:rPr>
        <w:t>Основной формой работы с детьми является </w:t>
      </w:r>
      <w:r w:rsidRPr="0011668B">
        <w:rPr>
          <w:rFonts w:ascii="Times New Roman" w:hAnsi="Times New Roman"/>
          <w:bCs/>
          <w:iCs/>
          <w:color w:val="000000" w:themeColor="text1"/>
          <w:sz w:val="24"/>
          <w:szCs w:val="24"/>
          <w:lang w:eastAsia="ru-RU"/>
        </w:rPr>
        <w:t>игровая деятельность </w:t>
      </w:r>
      <w:r w:rsidRPr="0011668B">
        <w:rPr>
          <w:rFonts w:ascii="Times New Roman" w:hAnsi="Times New Roman"/>
          <w:color w:val="000000" w:themeColor="text1"/>
          <w:sz w:val="24"/>
          <w:szCs w:val="24"/>
          <w:lang w:eastAsia="ru-RU"/>
        </w:rPr>
        <w:t>— основная форма  деятельности  дошкольников. Все </w:t>
      </w:r>
      <w:r w:rsidRPr="0011668B">
        <w:rPr>
          <w:rFonts w:ascii="Times New Roman" w:hAnsi="Times New Roman"/>
          <w:iCs/>
          <w:color w:val="000000" w:themeColor="text1"/>
          <w:sz w:val="24"/>
          <w:szCs w:val="24"/>
          <w:lang w:eastAsia="ru-RU"/>
        </w:rPr>
        <w:t>коррекционно-развивающие индивидуальные и подгрупповые занятия </w:t>
      </w:r>
      <w:r w:rsidRPr="0011668B">
        <w:rPr>
          <w:rFonts w:ascii="Times New Roman" w:hAnsi="Times New Roman"/>
          <w:color w:val="000000" w:themeColor="text1"/>
          <w:sz w:val="24"/>
          <w:szCs w:val="24"/>
          <w:lang w:eastAsia="ru-RU"/>
        </w:rPr>
        <w:t>в соответствии с рабочей программой носят игровой характер, насыщены разнообразными играми и развивающими игровыми упражнениями и не дублируют школьных форм обучения. Индивидуальные занятия проводятся в соответствии с индивидуальным планом на каждого ребенка-логопата.</w:t>
      </w:r>
    </w:p>
    <w:p w:rsidR="00AC386F" w:rsidRPr="0011668B" w:rsidRDefault="00AC386F" w:rsidP="00617723">
      <w:pPr>
        <w:pStyle w:val="a3"/>
        <w:spacing w:line="360" w:lineRule="auto"/>
        <w:ind w:left="-284" w:firstLine="992"/>
        <w:jc w:val="both"/>
        <w:rPr>
          <w:rFonts w:ascii="Times New Roman" w:hAnsi="Times New Roman"/>
          <w:color w:val="000000" w:themeColor="text1"/>
          <w:sz w:val="24"/>
          <w:szCs w:val="24"/>
          <w:lang w:eastAsia="ru-RU"/>
        </w:rPr>
      </w:pPr>
      <w:r w:rsidRPr="0011668B">
        <w:rPr>
          <w:rFonts w:ascii="Times New Roman" w:hAnsi="Times New Roman"/>
          <w:color w:val="000000" w:themeColor="text1"/>
          <w:sz w:val="24"/>
          <w:szCs w:val="24"/>
          <w:lang w:eastAsia="ru-RU"/>
        </w:rPr>
        <w:t>Выполнение коррекционных, развивающих и воспитательных задач, поставленных рабочей программой учителя-логопеда, обеспечивается </w:t>
      </w:r>
      <w:r w:rsidRPr="0011668B">
        <w:rPr>
          <w:rFonts w:ascii="Times New Roman" w:hAnsi="Times New Roman"/>
          <w:bCs/>
          <w:iCs/>
          <w:color w:val="000000" w:themeColor="text1"/>
          <w:sz w:val="24"/>
          <w:szCs w:val="24"/>
          <w:lang w:eastAsia="ru-RU"/>
        </w:rPr>
        <w:t>благодаря комплексному подходу и усилиям специалистов педагогического профиля и семей воспитанников.</w:t>
      </w:r>
      <w:r w:rsidRPr="0011668B">
        <w:rPr>
          <w:rFonts w:ascii="Times New Roman" w:hAnsi="Times New Roman"/>
          <w:color w:val="000000" w:themeColor="text1"/>
          <w:sz w:val="24"/>
          <w:szCs w:val="24"/>
          <w:lang w:eastAsia="ru-RU"/>
        </w:rPr>
        <w:t> Ц</w:t>
      </w:r>
      <w:r w:rsidRPr="0011668B">
        <w:rPr>
          <w:rFonts w:ascii="Times New Roman" w:hAnsi="Times New Roman"/>
          <w:bCs/>
          <w:iCs/>
          <w:color w:val="000000" w:themeColor="text1"/>
          <w:sz w:val="24"/>
          <w:szCs w:val="24"/>
          <w:lang w:eastAsia="ru-RU"/>
        </w:rPr>
        <w:t>елостность коррекционной работы обеспечивается установлением связей между образовательными областями, объединением усилий специалистов и родителей дошкольников.</w:t>
      </w:r>
      <w:r w:rsidR="004658B1" w:rsidRPr="0011668B">
        <w:rPr>
          <w:rFonts w:ascii="Times New Roman" w:hAnsi="Times New Roman"/>
          <w:color w:val="000000" w:themeColor="text1"/>
          <w:sz w:val="24"/>
          <w:szCs w:val="24"/>
          <w:lang w:eastAsia="ru-RU"/>
        </w:rPr>
        <w:t xml:space="preserve">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11668B" w:rsidRDefault="0011668B" w:rsidP="00AC386F">
      <w:pPr>
        <w:shd w:val="clear" w:color="auto" w:fill="FFFFFF"/>
        <w:spacing w:after="0" w:line="360" w:lineRule="auto"/>
        <w:jc w:val="both"/>
        <w:rPr>
          <w:rFonts w:ascii="Times New Roman" w:hAnsi="Times New Roman"/>
          <w:spacing w:val="2"/>
          <w:sz w:val="24"/>
          <w:szCs w:val="24"/>
        </w:rPr>
      </w:pPr>
    </w:p>
    <w:p w:rsidR="0011668B" w:rsidRDefault="0011668B" w:rsidP="00AC386F">
      <w:pPr>
        <w:shd w:val="clear" w:color="auto" w:fill="FFFFFF"/>
        <w:spacing w:after="0" w:line="360" w:lineRule="auto"/>
        <w:jc w:val="both"/>
        <w:rPr>
          <w:rFonts w:ascii="Times New Roman" w:hAnsi="Times New Roman"/>
          <w:spacing w:val="2"/>
          <w:sz w:val="24"/>
          <w:szCs w:val="24"/>
        </w:rPr>
      </w:pPr>
    </w:p>
    <w:p w:rsidR="0011668B" w:rsidRPr="0011668B" w:rsidRDefault="0011668B" w:rsidP="00AC386F">
      <w:pPr>
        <w:shd w:val="clear" w:color="auto" w:fill="FFFFFF"/>
        <w:spacing w:after="0" w:line="360" w:lineRule="auto"/>
        <w:jc w:val="both"/>
        <w:rPr>
          <w:rFonts w:ascii="Times New Roman" w:hAnsi="Times New Roman"/>
          <w:spacing w:val="2"/>
          <w:sz w:val="24"/>
          <w:szCs w:val="24"/>
        </w:rPr>
      </w:pPr>
    </w:p>
    <w:p w:rsidR="00AC386F" w:rsidRPr="0011668B" w:rsidRDefault="00AC386F" w:rsidP="00AC386F">
      <w:pPr>
        <w:ind w:left="-284"/>
        <w:rPr>
          <w:rFonts w:ascii="Times New Roman" w:hAnsi="Times New Roman"/>
          <w:b/>
          <w:bCs/>
          <w:color w:val="333333"/>
          <w:sz w:val="24"/>
          <w:szCs w:val="24"/>
          <w:bdr w:val="none" w:sz="0" w:space="0" w:color="auto" w:frame="1"/>
          <w:shd w:val="clear" w:color="auto" w:fill="FFFFFF"/>
        </w:rPr>
      </w:pPr>
      <w:r w:rsidRPr="0011668B">
        <w:rPr>
          <w:rFonts w:ascii="Times New Roman" w:hAnsi="Times New Roman"/>
          <w:b/>
          <w:color w:val="000000"/>
          <w:sz w:val="24"/>
          <w:szCs w:val="24"/>
        </w:rPr>
        <w:lastRenderedPageBreak/>
        <w:t>1.1</w:t>
      </w:r>
      <w:r w:rsidRPr="0011668B">
        <w:rPr>
          <w:rFonts w:ascii="Times New Roman" w:hAnsi="Times New Roman"/>
          <w:b/>
          <w:bCs/>
          <w:color w:val="000000"/>
          <w:sz w:val="24"/>
          <w:szCs w:val="24"/>
          <w:bdr w:val="none" w:sz="0" w:space="0" w:color="auto" w:frame="1"/>
          <w:shd w:val="clear" w:color="auto" w:fill="FFFFFF"/>
        </w:rPr>
        <w:t xml:space="preserve"> Характеристика возрастных особенностей воспитанников</w:t>
      </w:r>
      <w:r w:rsidRPr="0011668B">
        <w:rPr>
          <w:rFonts w:ascii="Times New Roman" w:hAnsi="Times New Roman"/>
          <w:b/>
          <w:bCs/>
          <w:color w:val="333333"/>
          <w:sz w:val="24"/>
          <w:szCs w:val="24"/>
          <w:bdr w:val="none" w:sz="0" w:space="0" w:color="auto" w:frame="1"/>
          <w:shd w:val="clear" w:color="auto" w:fill="FFFFFF"/>
        </w:rPr>
        <w:t>.</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sz w:val="24"/>
          <w:szCs w:val="24"/>
          <w:lang w:eastAsia="ru-RU"/>
        </w:rPr>
        <w:t xml:space="preserve">   Средняя группа</w:t>
      </w:r>
      <w:r w:rsidRPr="0011668B">
        <w:rPr>
          <w:rFonts w:ascii="Times New Roman" w:hAnsi="Times New Roman"/>
          <w:sz w:val="24"/>
          <w:szCs w:val="24"/>
          <w:lang w:eastAsia="ru-RU"/>
        </w:rPr>
        <w:t xml:space="preserve"> (дети от четырех до пяти лет)</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bCs/>
          <w:i/>
          <w:sz w:val="24"/>
          <w:szCs w:val="24"/>
          <w:lang w:eastAsia="ru-RU"/>
        </w:rPr>
        <w:t xml:space="preserve"> Словарь. </w:t>
      </w:r>
      <w:r w:rsidRPr="0011668B">
        <w:rPr>
          <w:rFonts w:ascii="Times New Roman" w:hAnsi="Times New Roman"/>
          <w:sz w:val="24"/>
          <w:szCs w:val="24"/>
          <w:lang w:eastAsia="ru-RU"/>
        </w:rPr>
        <w:t>  К четырем годам активный словарь ребенка достигает 1900—2000 слов. В речи детей уменьшается количество сокращений, перестановок, пропусков, появляются слова, образованные по аналогии («скобланул» — царапнул). Воспитатель учит детей активно пользоваться запасом имеющихся у них слов, усвоенных в быту и на занятиях, учит правильно называть окружающие предметы, их качества, явления природы, употреблять слова, обозначающие временные и пространственные понятия.</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bCs/>
          <w:i/>
          <w:sz w:val="24"/>
          <w:szCs w:val="24"/>
          <w:lang w:eastAsia="ru-RU"/>
        </w:rPr>
        <w:t>Грамматический строй.</w:t>
      </w:r>
      <w:r w:rsidRPr="0011668B">
        <w:rPr>
          <w:rFonts w:ascii="Times New Roman" w:hAnsi="Times New Roman"/>
          <w:sz w:val="24"/>
          <w:szCs w:val="24"/>
          <w:lang w:eastAsia="ru-RU"/>
        </w:rPr>
        <w:t xml:space="preserve">  Дети четырех лет пользуются более усложненной и распространенной фразой. Речь становится связной и последовательной. Воспитатель учит детей отвечать на вопросы, пересказывать хорошо известные сказки, рассказы, употреблять грамматически правильные формы слов.</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bCs/>
          <w:i/>
          <w:sz w:val="24"/>
          <w:szCs w:val="24"/>
          <w:lang w:eastAsia="ru-RU"/>
        </w:rPr>
        <w:t>Звукопроизношение.</w:t>
      </w:r>
      <w:r w:rsidRPr="0011668B">
        <w:rPr>
          <w:rFonts w:ascii="Times New Roman" w:hAnsi="Times New Roman"/>
          <w:b/>
          <w:sz w:val="24"/>
          <w:szCs w:val="24"/>
          <w:lang w:eastAsia="ru-RU"/>
        </w:rPr>
        <w:t> </w:t>
      </w:r>
      <w:r w:rsidRPr="0011668B">
        <w:rPr>
          <w:rFonts w:ascii="Times New Roman" w:hAnsi="Times New Roman"/>
          <w:sz w:val="24"/>
          <w:szCs w:val="24"/>
          <w:lang w:eastAsia="ru-RU"/>
        </w:rPr>
        <w:t xml:space="preserve"> У ребенка пятого года жизни совершенствуется способность к восприятию и произношению звуков:</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 исчезает смягченное произношение согласных;</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 многие звуки произносятся более правильно и четко;</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 исчезает замена шипящих и свистящих звуков звуками Т и Д;</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 исчезает замена шипящих звуков Ш, Ж, Ч, Щ свистящими С, З, Ц.</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Произношение отдельных звуков у некоторых детей может быть еще не сформированным: шипящие звуки произносятся недостаточно четко; не все дети умеют произносить звуки Л и Р.</w:t>
      </w:r>
    </w:p>
    <w:p w:rsidR="00AC386F" w:rsidRPr="0011668B" w:rsidRDefault="00AC386F" w:rsidP="00AC386F">
      <w:pPr>
        <w:pStyle w:val="a3"/>
        <w:spacing w:line="360" w:lineRule="auto"/>
        <w:ind w:left="-284"/>
        <w:jc w:val="both"/>
        <w:rPr>
          <w:rFonts w:ascii="Times New Roman" w:hAnsi="Times New Roman"/>
          <w:sz w:val="24"/>
          <w:szCs w:val="24"/>
        </w:rPr>
      </w:pP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bCs/>
          <w:sz w:val="24"/>
          <w:szCs w:val="24"/>
          <w:lang w:eastAsia="ru-RU"/>
        </w:rPr>
        <w:t>Старшая группа</w:t>
      </w:r>
      <w:r w:rsidRPr="0011668B">
        <w:rPr>
          <w:rFonts w:ascii="Times New Roman" w:hAnsi="Times New Roman"/>
          <w:bCs/>
          <w:i/>
          <w:sz w:val="24"/>
          <w:szCs w:val="24"/>
          <w:lang w:eastAsia="ru-RU"/>
        </w:rPr>
        <w:t xml:space="preserve">  </w:t>
      </w:r>
      <w:r w:rsidRPr="0011668B">
        <w:rPr>
          <w:rFonts w:ascii="Times New Roman" w:hAnsi="Times New Roman"/>
          <w:bCs/>
          <w:sz w:val="24"/>
          <w:szCs w:val="24"/>
          <w:lang w:eastAsia="ru-RU"/>
        </w:rPr>
        <w:t>(дети от пяти до шести лет)</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i/>
          <w:sz w:val="24"/>
          <w:szCs w:val="24"/>
          <w:lang w:eastAsia="ru-RU"/>
        </w:rPr>
        <w:t>Словарь.</w:t>
      </w:r>
      <w:r w:rsidRPr="0011668B">
        <w:rPr>
          <w:rFonts w:ascii="Times New Roman" w:hAnsi="Times New Roman"/>
          <w:sz w:val="24"/>
          <w:szCs w:val="24"/>
          <w:lang w:eastAsia="ru-RU"/>
        </w:rPr>
        <w:t xml:space="preserve">  К пяти годам запас слов у ребенка увеличива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ется до 2500 - 3000. В активном словаре появляются обоб</w:t>
      </w:r>
      <w:r w:rsidRPr="0011668B">
        <w:rPr>
          <w:rFonts w:ascii="Cambria Math" w:hAnsi="Cambria Math" w:cs="Cambria Math"/>
          <w:sz w:val="24"/>
          <w:szCs w:val="24"/>
          <w:lang w:eastAsia="ru-RU"/>
        </w:rPr>
        <w:t>​</w:t>
      </w:r>
      <w:r w:rsidRPr="0011668B">
        <w:rPr>
          <w:rFonts w:ascii="Times New Roman" w:hAnsi="Times New Roman"/>
          <w:sz w:val="24"/>
          <w:szCs w:val="24"/>
          <w:lang w:eastAsia="ru-RU"/>
        </w:rPr>
        <w:t>щающие слова, дети правильно называют широкий круг предметов и явлений окружающей действительности. В процессе употребления слов совершенствуется их произно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шение. В речи ребенка шестого года жизни, как правило, не встречаются пропуски, перестановки слогов и звуков. Иск</w:t>
      </w:r>
      <w:r w:rsidRPr="0011668B">
        <w:rPr>
          <w:rFonts w:ascii="Cambria Math" w:hAnsi="Cambria Math" w:cs="Cambria Math"/>
          <w:sz w:val="24"/>
          <w:szCs w:val="24"/>
          <w:lang w:eastAsia="ru-RU"/>
        </w:rPr>
        <w:t>​</w:t>
      </w:r>
      <w:r w:rsidRPr="0011668B">
        <w:rPr>
          <w:rFonts w:ascii="Times New Roman" w:hAnsi="Times New Roman"/>
          <w:sz w:val="24"/>
          <w:szCs w:val="24"/>
          <w:lang w:eastAsia="ru-RU"/>
        </w:rPr>
        <w:t xml:space="preserve">лючение составляют только некоторые трудные малознакомые слова, например </w:t>
      </w:r>
      <w:r w:rsidRPr="00914E65">
        <w:rPr>
          <w:rFonts w:ascii="Times New Roman" w:hAnsi="Times New Roman"/>
          <w:i/>
          <w:sz w:val="24"/>
          <w:szCs w:val="24"/>
          <w:lang w:eastAsia="ru-RU"/>
        </w:rPr>
        <w:t>экскаватор</w:t>
      </w:r>
      <w:r w:rsidRPr="0011668B">
        <w:rPr>
          <w:rFonts w:ascii="Times New Roman" w:hAnsi="Times New Roman"/>
          <w:sz w:val="24"/>
          <w:szCs w:val="24"/>
          <w:lang w:eastAsia="ru-RU"/>
        </w:rPr>
        <w:t>.</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Воспитатель вводит в речь детей новые слова, углубляет понимание ребенком смысла слов, уже имеющихся в его активном словаре, учит пользоваться словами, выражаю</w:t>
      </w:r>
      <w:r w:rsidRPr="0011668B">
        <w:rPr>
          <w:rFonts w:ascii="Cambria Math" w:hAnsi="Cambria Math" w:cs="Cambria Math"/>
          <w:sz w:val="24"/>
          <w:szCs w:val="24"/>
          <w:lang w:eastAsia="ru-RU"/>
        </w:rPr>
        <w:t>​</w:t>
      </w:r>
      <w:r w:rsidRPr="0011668B">
        <w:rPr>
          <w:rFonts w:ascii="Times New Roman" w:hAnsi="Times New Roman"/>
          <w:sz w:val="24"/>
          <w:szCs w:val="24"/>
          <w:lang w:eastAsia="ru-RU"/>
        </w:rPr>
        <w:t>щими различные смысловые оттенки.</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i/>
          <w:sz w:val="24"/>
          <w:szCs w:val="24"/>
          <w:lang w:eastAsia="ru-RU"/>
        </w:rPr>
        <w:t>Грамматический строй.</w:t>
      </w:r>
      <w:r w:rsidRPr="0011668B">
        <w:rPr>
          <w:rFonts w:ascii="Times New Roman" w:hAnsi="Times New Roman"/>
          <w:b/>
          <w:sz w:val="24"/>
          <w:szCs w:val="24"/>
          <w:lang w:eastAsia="ru-RU"/>
        </w:rPr>
        <w:t xml:space="preserve"> </w:t>
      </w:r>
      <w:r w:rsidRPr="0011668B">
        <w:rPr>
          <w:rFonts w:ascii="Times New Roman" w:hAnsi="Times New Roman"/>
          <w:sz w:val="24"/>
          <w:szCs w:val="24"/>
          <w:lang w:eastAsia="ru-RU"/>
        </w:rPr>
        <w:t>У детей пяти-шести лет возра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стает количество простых распространенных, а также сложных предложений. При оформлении фразы ребенок использует все основные части речи.</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u w:val="single"/>
          <w:lang w:eastAsia="ru-RU"/>
        </w:rPr>
        <w:lastRenderedPageBreak/>
        <w:t>Звукопроизношение</w:t>
      </w:r>
      <w:r w:rsidRPr="0011668B">
        <w:rPr>
          <w:rFonts w:ascii="Times New Roman" w:hAnsi="Times New Roman"/>
          <w:sz w:val="24"/>
          <w:szCs w:val="24"/>
          <w:lang w:eastAsia="ru-RU"/>
        </w:rPr>
        <w:t>. На шестом году жизни ребенок способен замечать особенности произношения у других де</w:t>
      </w:r>
      <w:r w:rsidRPr="0011668B">
        <w:rPr>
          <w:rFonts w:ascii="Cambria Math" w:hAnsi="Cambria Math" w:cs="Cambria Math"/>
          <w:sz w:val="24"/>
          <w:szCs w:val="24"/>
          <w:lang w:eastAsia="ru-RU"/>
        </w:rPr>
        <w:t>​</w:t>
      </w:r>
      <w:r w:rsidRPr="0011668B">
        <w:rPr>
          <w:rFonts w:ascii="Times New Roman" w:hAnsi="Times New Roman"/>
          <w:sz w:val="24"/>
          <w:szCs w:val="24"/>
          <w:lang w:eastAsia="ru-RU"/>
        </w:rPr>
        <w:t>тей и некоторые недостатки в своей речи. На данном этапе дети обычно готовы к правильному восприятию и произно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шению всех звуков родного языка. Однако еще встречаются отдельные недостатки произношения: шипящие не всегда произносятся четко; р заменяется л или й; л заменяется л'. Наряду с заменами звуков в речи детей наблюдается не</w:t>
      </w:r>
      <w:r w:rsidRPr="0011668B">
        <w:rPr>
          <w:rFonts w:ascii="Cambria Math" w:hAnsi="Cambria Math" w:cs="Cambria Math"/>
          <w:sz w:val="24"/>
          <w:szCs w:val="24"/>
          <w:lang w:eastAsia="ru-RU"/>
        </w:rPr>
        <w:t>​</w:t>
      </w:r>
      <w:r w:rsidRPr="0011668B">
        <w:rPr>
          <w:rFonts w:ascii="Times New Roman" w:hAnsi="Times New Roman"/>
          <w:sz w:val="24"/>
          <w:szCs w:val="24"/>
          <w:lang w:eastAsia="ru-RU"/>
        </w:rPr>
        <w:t>устойчивое употребление сформированных звуков в словах со сложной фонетической структурой. Перед воспитателем стоит задача научить детей правильно произносить все зву</w:t>
      </w:r>
      <w:r w:rsidRPr="0011668B">
        <w:rPr>
          <w:rFonts w:ascii="Cambria Math" w:hAnsi="Cambria Math" w:cs="Cambria Math"/>
          <w:sz w:val="24"/>
          <w:szCs w:val="24"/>
          <w:lang w:eastAsia="ru-RU"/>
        </w:rPr>
        <w:t>​</w:t>
      </w:r>
      <w:r w:rsidRPr="0011668B">
        <w:rPr>
          <w:rFonts w:ascii="Times New Roman" w:hAnsi="Times New Roman"/>
          <w:sz w:val="24"/>
          <w:szCs w:val="24"/>
          <w:lang w:eastAsia="ru-RU"/>
        </w:rPr>
        <w:t>ки родного языка и вводить их в речь.</w:t>
      </w:r>
    </w:p>
    <w:p w:rsidR="00AC386F" w:rsidRPr="0011668B" w:rsidRDefault="00AC386F" w:rsidP="00AC386F">
      <w:pPr>
        <w:pStyle w:val="a3"/>
        <w:spacing w:line="360" w:lineRule="auto"/>
        <w:ind w:left="-284"/>
        <w:jc w:val="both"/>
        <w:rPr>
          <w:rFonts w:ascii="Times New Roman" w:hAnsi="Times New Roman"/>
          <w:sz w:val="24"/>
          <w:szCs w:val="24"/>
          <w:lang w:eastAsia="ru-RU"/>
        </w:rPr>
      </w:pP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bCs/>
          <w:sz w:val="24"/>
          <w:szCs w:val="24"/>
          <w:lang w:eastAsia="ru-RU"/>
        </w:rPr>
        <w:t>Подготовительная группа</w:t>
      </w:r>
      <w:r w:rsidRPr="0011668B">
        <w:rPr>
          <w:rFonts w:ascii="Times New Roman" w:hAnsi="Times New Roman"/>
          <w:bCs/>
          <w:i/>
          <w:sz w:val="24"/>
          <w:szCs w:val="24"/>
          <w:lang w:eastAsia="ru-RU"/>
        </w:rPr>
        <w:t xml:space="preserve"> (</w:t>
      </w:r>
      <w:r w:rsidRPr="0011668B">
        <w:rPr>
          <w:rFonts w:ascii="Times New Roman" w:hAnsi="Times New Roman"/>
          <w:bCs/>
          <w:sz w:val="24"/>
          <w:szCs w:val="24"/>
          <w:lang w:eastAsia="ru-RU"/>
        </w:rPr>
        <w:t>дети от шести до семи лет).</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i/>
          <w:sz w:val="24"/>
          <w:szCs w:val="24"/>
          <w:lang w:eastAsia="ru-RU"/>
        </w:rPr>
        <w:t>Словарь.</w:t>
      </w:r>
      <w:r w:rsidRPr="0011668B">
        <w:rPr>
          <w:rFonts w:ascii="Times New Roman" w:hAnsi="Times New Roman"/>
          <w:sz w:val="24"/>
          <w:szCs w:val="24"/>
          <w:lang w:eastAsia="ru-RU"/>
        </w:rPr>
        <w:t xml:space="preserve">  К шести-семи годам словарь ребенка увеличи</w:t>
      </w:r>
      <w:r w:rsidRPr="0011668B">
        <w:rPr>
          <w:rFonts w:ascii="Cambria Math" w:hAnsi="Cambria Math" w:cs="Cambria Math"/>
          <w:sz w:val="24"/>
          <w:szCs w:val="24"/>
          <w:lang w:eastAsia="ru-RU"/>
        </w:rPr>
        <w:t>​</w:t>
      </w:r>
      <w:r w:rsidRPr="0011668B">
        <w:rPr>
          <w:rFonts w:ascii="Times New Roman" w:hAnsi="Times New Roman"/>
          <w:sz w:val="24"/>
          <w:szCs w:val="24"/>
          <w:lang w:eastAsia="ru-RU"/>
        </w:rPr>
        <w:t>вается до 3000 - 3500. Несмотря на довольно большой запас слов, их употребление характеризуется рядом особенно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стей: расхождением между активным и пассивным слова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рем, неточным употреблением слов, когда ребенок вклады</w:t>
      </w:r>
      <w:r w:rsidRPr="0011668B">
        <w:rPr>
          <w:rFonts w:ascii="Cambria Math" w:hAnsi="Cambria Math" w:cs="Cambria Math"/>
          <w:sz w:val="24"/>
          <w:szCs w:val="24"/>
          <w:lang w:eastAsia="ru-RU"/>
        </w:rPr>
        <w:t>​</w:t>
      </w:r>
      <w:r w:rsidRPr="0011668B">
        <w:rPr>
          <w:rFonts w:ascii="Times New Roman" w:hAnsi="Times New Roman"/>
          <w:sz w:val="24"/>
          <w:szCs w:val="24"/>
          <w:lang w:eastAsia="ru-RU"/>
        </w:rPr>
        <w:t>вает в них свой смысл. В отдельных случаях в словаре детей встречаются просторечные слова и обороты.</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sz w:val="24"/>
          <w:szCs w:val="24"/>
          <w:lang w:eastAsia="ru-RU"/>
        </w:rPr>
        <w:t>В процессе работы с детьми воспитатель стремится рас</w:t>
      </w:r>
      <w:r w:rsidRPr="0011668B">
        <w:rPr>
          <w:rFonts w:ascii="Cambria Math" w:hAnsi="Cambria Math" w:cs="Cambria Math"/>
          <w:sz w:val="24"/>
          <w:szCs w:val="24"/>
          <w:lang w:eastAsia="ru-RU"/>
        </w:rPr>
        <w:t>​</w:t>
      </w:r>
      <w:r w:rsidRPr="0011668B">
        <w:rPr>
          <w:rFonts w:ascii="Times New Roman" w:hAnsi="Times New Roman"/>
          <w:sz w:val="24"/>
          <w:szCs w:val="24"/>
          <w:lang w:eastAsia="ru-RU"/>
        </w:rPr>
        <w:t>ширять их запас слов. Необходимо, чтобы ребенок созна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тельно, т. е. вникая в смысл, усваивал слова из основного словарного фонда родного языка, устойчивые словосочета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ния (идиоматические выражения), доступные для его по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нимания (на скорую руку; ни свет, ни заря и др.), чтобы он умел употреблять образные слова и выражения. Воспита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тель приучает детей широко пользоваться словарным запа-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сом, быстро находить нужное слово, наиболее точно выра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жающее мысль, правильно произносить многосложные, трудные, но часто употребляемые слова: электричество, аквариум, экскаватор и др.</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i/>
          <w:sz w:val="24"/>
          <w:szCs w:val="24"/>
          <w:lang w:eastAsia="ru-RU"/>
        </w:rPr>
        <w:t>Грамматический строй.</w:t>
      </w:r>
      <w:r w:rsidRPr="0011668B">
        <w:rPr>
          <w:rFonts w:ascii="Times New Roman" w:hAnsi="Times New Roman"/>
          <w:sz w:val="24"/>
          <w:szCs w:val="24"/>
          <w:lang w:eastAsia="ru-RU"/>
        </w:rPr>
        <w:t xml:space="preserve"> К шести годам дети овладевают основными закономерностями изменения слов и соедине</w:t>
      </w:r>
      <w:r w:rsidRPr="0011668B">
        <w:rPr>
          <w:rFonts w:ascii="Cambria Math" w:hAnsi="Cambria Math" w:cs="Cambria Math"/>
          <w:sz w:val="24"/>
          <w:szCs w:val="24"/>
          <w:lang w:eastAsia="ru-RU"/>
        </w:rPr>
        <w:t>​</w:t>
      </w:r>
      <w:r w:rsidRPr="0011668B">
        <w:rPr>
          <w:rFonts w:ascii="Times New Roman" w:hAnsi="Times New Roman"/>
          <w:sz w:val="24"/>
          <w:szCs w:val="24"/>
          <w:lang w:eastAsia="ru-RU"/>
        </w:rPr>
        <w:t>ния их в предложения. Но у них встречаются ошибки в изменении слов по падежам, например: «У меня нет перчатков», «Она не нашла подругов» и др. Задача воспитателя - научить детей ясно выражать свои мысли в ответах на воп</w:t>
      </w:r>
      <w:r w:rsidRPr="0011668B">
        <w:rPr>
          <w:rFonts w:ascii="Cambria Math" w:hAnsi="Cambria Math" w:cs="Cambria Math"/>
          <w:sz w:val="24"/>
          <w:szCs w:val="24"/>
          <w:lang w:eastAsia="ru-RU"/>
        </w:rPr>
        <w:t>​</w:t>
      </w:r>
      <w:r w:rsidRPr="0011668B">
        <w:rPr>
          <w:rFonts w:ascii="Times New Roman" w:hAnsi="Times New Roman"/>
          <w:sz w:val="24"/>
          <w:szCs w:val="24"/>
          <w:lang w:eastAsia="ru-RU"/>
        </w:rPr>
        <w:t>росы; согласовывать слова в предложении; более полно и пра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вильно, чем в младшем возрасте, строить предложения при рассказах и пересказах; правильно пользоваться союзами и союзными словами в сложноподчиненных предложениях.</w:t>
      </w:r>
    </w:p>
    <w:p w:rsidR="00AC386F" w:rsidRPr="0011668B" w:rsidRDefault="00AC386F" w:rsidP="00AC386F">
      <w:pPr>
        <w:pStyle w:val="a3"/>
        <w:spacing w:line="360" w:lineRule="auto"/>
        <w:ind w:left="-284"/>
        <w:jc w:val="both"/>
        <w:rPr>
          <w:rFonts w:ascii="Times New Roman" w:hAnsi="Times New Roman"/>
          <w:sz w:val="24"/>
          <w:szCs w:val="24"/>
          <w:lang w:eastAsia="ru-RU"/>
        </w:rPr>
      </w:pPr>
      <w:r w:rsidRPr="0011668B">
        <w:rPr>
          <w:rFonts w:ascii="Times New Roman" w:hAnsi="Times New Roman"/>
          <w:b/>
          <w:i/>
          <w:sz w:val="24"/>
          <w:szCs w:val="24"/>
          <w:lang w:eastAsia="ru-RU"/>
        </w:rPr>
        <w:t>Звукопроизношение.</w:t>
      </w:r>
      <w:r w:rsidRPr="0011668B">
        <w:rPr>
          <w:rFonts w:ascii="Times New Roman" w:hAnsi="Times New Roman"/>
          <w:sz w:val="24"/>
          <w:szCs w:val="24"/>
          <w:lang w:eastAsia="ru-RU"/>
        </w:rPr>
        <w:t xml:space="preserve"> В условиях правильного речевого воспитания и при отсутствии органических недостатков  ре</w:t>
      </w:r>
      <w:r w:rsidRPr="0011668B">
        <w:rPr>
          <w:rFonts w:ascii="Cambria Math" w:hAnsi="Cambria Math" w:cs="Cambria Math"/>
          <w:sz w:val="24"/>
          <w:szCs w:val="24"/>
          <w:lang w:eastAsia="ru-RU"/>
        </w:rPr>
        <w:t>​</w:t>
      </w:r>
      <w:r w:rsidRPr="0011668B">
        <w:rPr>
          <w:rFonts w:ascii="Times New Roman" w:hAnsi="Times New Roman"/>
          <w:sz w:val="24"/>
          <w:szCs w:val="24"/>
          <w:lang w:eastAsia="ru-RU"/>
        </w:rPr>
        <w:t>бенок к шести годам овладевает всеми звуками родного языка и правильно употребляет их в речи. С этими детьми проводится работа по сопоставлению звуков, выделению их отличительных признаков, определению места звука в сло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 xml:space="preserve">ве. Иногда у ребенка с быстрым темпом речи наблюдается нечеткость, небрежность произношения, </w:t>
      </w:r>
      <w:r w:rsidRPr="0011668B">
        <w:rPr>
          <w:rFonts w:ascii="Times New Roman" w:hAnsi="Times New Roman"/>
          <w:sz w:val="24"/>
          <w:szCs w:val="24"/>
          <w:lang w:eastAsia="ru-RU"/>
        </w:rPr>
        <w:lastRenderedPageBreak/>
        <w:t>смешение звуков. Такие дети нуждаются в индивидуальном подходе при ра</w:t>
      </w:r>
      <w:r w:rsidRPr="0011668B">
        <w:rPr>
          <w:rFonts w:ascii="Cambria Math" w:hAnsi="Cambria Math" w:cs="Cambria Math"/>
          <w:sz w:val="24"/>
          <w:szCs w:val="24"/>
          <w:lang w:eastAsia="ru-RU"/>
        </w:rPr>
        <w:t>​</w:t>
      </w:r>
      <w:r w:rsidRPr="0011668B">
        <w:rPr>
          <w:rFonts w:ascii="Times New Roman" w:hAnsi="Times New Roman"/>
          <w:sz w:val="24"/>
          <w:szCs w:val="24"/>
          <w:lang w:eastAsia="ru-RU"/>
        </w:rPr>
        <w:t>боте над звуковой культурой речи. В подготовительной к школе группе могут встречаться дети с различными недо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статками произношения, обусловленными отклонениями в развитии речи. Такие дети нуждаются в специальной помо</w:t>
      </w:r>
      <w:r w:rsidRPr="0011668B">
        <w:rPr>
          <w:rFonts w:ascii="Cambria Math" w:hAnsi="Cambria Math" w:cs="Cambria Math"/>
          <w:sz w:val="24"/>
          <w:szCs w:val="24"/>
          <w:lang w:eastAsia="ru-RU"/>
        </w:rPr>
        <w:t>​</w:t>
      </w:r>
      <w:r w:rsidRPr="0011668B">
        <w:rPr>
          <w:rFonts w:ascii="Times New Roman" w:hAnsi="Times New Roman"/>
          <w:sz w:val="24"/>
          <w:szCs w:val="24"/>
          <w:lang w:eastAsia="ru-RU"/>
        </w:rPr>
        <w:t>щи логопеда. В процессе работы, используя индивидуаль</w:t>
      </w:r>
      <w:r w:rsidRPr="0011668B">
        <w:rPr>
          <w:rFonts w:ascii="Cambria Math" w:hAnsi="Cambria Math" w:cs="Cambria Math"/>
          <w:sz w:val="24"/>
          <w:szCs w:val="24"/>
          <w:lang w:eastAsia="ru-RU"/>
        </w:rPr>
        <w:t>​</w:t>
      </w:r>
      <w:r w:rsidRPr="0011668B">
        <w:rPr>
          <w:rFonts w:ascii="Times New Roman" w:hAnsi="Times New Roman"/>
          <w:sz w:val="24"/>
          <w:szCs w:val="24"/>
          <w:lang w:eastAsia="ru-RU"/>
        </w:rPr>
        <w:t>ный подход, помощь родителей, логопеда, необходимо всех детей научить правильно произносить звуки родного язы</w:t>
      </w:r>
      <w:r w:rsidRPr="0011668B">
        <w:rPr>
          <w:rFonts w:ascii="Cambria Math" w:hAnsi="Cambria Math" w:cs="Cambria Math"/>
          <w:sz w:val="24"/>
          <w:szCs w:val="24"/>
          <w:lang w:eastAsia="ru-RU"/>
        </w:rPr>
        <w:t>​</w:t>
      </w:r>
      <w:r w:rsidRPr="0011668B">
        <w:rPr>
          <w:rFonts w:ascii="Times New Roman" w:hAnsi="Times New Roman"/>
          <w:sz w:val="24"/>
          <w:szCs w:val="24"/>
          <w:lang w:eastAsia="ru-RU"/>
        </w:rPr>
        <w:t>ка, различать и правильно употреблять сходные звуки.</w:t>
      </w:r>
    </w:p>
    <w:p w:rsidR="00AC386F" w:rsidRPr="0011668B" w:rsidRDefault="00AC386F" w:rsidP="0011668B">
      <w:pPr>
        <w:pStyle w:val="a3"/>
        <w:spacing w:line="360" w:lineRule="auto"/>
        <w:jc w:val="both"/>
        <w:rPr>
          <w:rFonts w:ascii="Times New Roman" w:hAnsi="Times New Roman"/>
          <w:sz w:val="24"/>
          <w:szCs w:val="24"/>
          <w:lang w:eastAsia="ru-RU"/>
        </w:rPr>
      </w:pPr>
    </w:p>
    <w:p w:rsidR="00AC386F" w:rsidRPr="0011668B" w:rsidRDefault="00AC386F" w:rsidP="00AC386F">
      <w:pPr>
        <w:pStyle w:val="a4"/>
        <w:shd w:val="clear" w:color="auto" w:fill="FFFFFF"/>
        <w:spacing w:before="0" w:beforeAutospacing="0" w:after="0" w:afterAutospacing="0" w:line="360" w:lineRule="auto"/>
        <w:ind w:left="-284"/>
        <w:jc w:val="center"/>
        <w:rPr>
          <w:color w:val="000000"/>
        </w:rPr>
      </w:pPr>
      <w:r w:rsidRPr="0011668B">
        <w:rPr>
          <w:rStyle w:val="apple-converted-space"/>
          <w:b/>
          <w:bCs/>
          <w:color w:val="000000"/>
          <w:bdr w:val="none" w:sz="0" w:space="0" w:color="auto" w:frame="1"/>
        </w:rPr>
        <w:t>1.2. </w:t>
      </w:r>
      <w:r w:rsidRPr="0011668B">
        <w:rPr>
          <w:b/>
          <w:bCs/>
          <w:color w:val="000000"/>
          <w:bdr w:val="none" w:sz="0" w:space="0" w:color="auto" w:frame="1"/>
        </w:rPr>
        <w:t>Характеристика речевого развития детей 5-7 лет с ФФНР.</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rsidR="00AC386F" w:rsidRPr="0011668B" w:rsidRDefault="00AC386F" w:rsidP="00AC386F">
      <w:pPr>
        <w:pStyle w:val="a4"/>
        <w:spacing w:line="360" w:lineRule="auto"/>
        <w:ind w:left="-284"/>
        <w:jc w:val="both"/>
      </w:pPr>
      <w:r w:rsidRPr="0011668B">
        <w:t>В фонетико-фонематическом недоразвитии детей выявляется несколько состояний:</w:t>
      </w:r>
    </w:p>
    <w:p w:rsidR="00AC386F" w:rsidRPr="0011668B" w:rsidRDefault="00AC386F" w:rsidP="00AC386F">
      <w:pPr>
        <w:pStyle w:val="a4"/>
        <w:numPr>
          <w:ilvl w:val="0"/>
          <w:numId w:val="2"/>
        </w:numPr>
        <w:spacing w:line="360" w:lineRule="auto"/>
        <w:ind w:left="-284" w:firstLine="0"/>
        <w:jc w:val="both"/>
      </w:pPr>
      <w:r w:rsidRPr="0011668B">
        <w:t>трудности в анализе нарушенных в произношении звуков;</w:t>
      </w:r>
    </w:p>
    <w:p w:rsidR="00AC386F" w:rsidRPr="0011668B" w:rsidRDefault="00AC386F" w:rsidP="00AC386F">
      <w:pPr>
        <w:pStyle w:val="a4"/>
        <w:numPr>
          <w:ilvl w:val="0"/>
          <w:numId w:val="2"/>
        </w:numPr>
        <w:spacing w:line="360" w:lineRule="auto"/>
        <w:ind w:left="-284" w:firstLine="0"/>
        <w:jc w:val="both"/>
      </w:pPr>
      <w:r w:rsidRPr="0011668B">
        <w:t>при сформированной артикуляции неразличение звуков, относящихся к разным фонетическим группам;</w:t>
      </w:r>
    </w:p>
    <w:p w:rsidR="00AC386F" w:rsidRPr="0011668B" w:rsidRDefault="00AC386F" w:rsidP="00AC386F">
      <w:pPr>
        <w:pStyle w:val="a4"/>
        <w:numPr>
          <w:ilvl w:val="0"/>
          <w:numId w:val="2"/>
        </w:numPr>
        <w:spacing w:line="360" w:lineRule="auto"/>
        <w:ind w:left="-284" w:firstLine="0"/>
        <w:jc w:val="both"/>
      </w:pPr>
      <w:r w:rsidRPr="0011668B">
        <w:t>невозможность определить наличие и последовательность звуков в слове.</w:t>
      </w:r>
    </w:p>
    <w:p w:rsidR="00AC386F" w:rsidRPr="0011668B" w:rsidRDefault="00AC386F" w:rsidP="00AC386F">
      <w:pPr>
        <w:pStyle w:val="a4"/>
        <w:spacing w:line="360" w:lineRule="auto"/>
        <w:ind w:left="-284"/>
        <w:jc w:val="center"/>
        <w:rPr>
          <w:b/>
        </w:rPr>
      </w:pPr>
      <w:r w:rsidRPr="0011668B">
        <w:rPr>
          <w:b/>
        </w:rPr>
        <w:t>Основные проявления, характеризующие ФФНР:</w:t>
      </w:r>
    </w:p>
    <w:p w:rsidR="00AC386F" w:rsidRPr="0011668B" w:rsidRDefault="00AC386F" w:rsidP="00AC386F">
      <w:pPr>
        <w:pStyle w:val="a4"/>
        <w:numPr>
          <w:ilvl w:val="0"/>
          <w:numId w:val="4"/>
        </w:numPr>
        <w:spacing w:line="360" w:lineRule="auto"/>
        <w:ind w:left="-284" w:firstLine="0"/>
        <w:jc w:val="both"/>
      </w:pPr>
      <w:r w:rsidRPr="0011668B">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AC386F" w:rsidRPr="0011668B" w:rsidRDefault="00AC386F" w:rsidP="00AC386F">
      <w:pPr>
        <w:pStyle w:val="a4"/>
        <w:numPr>
          <w:ilvl w:val="0"/>
          <w:numId w:val="4"/>
        </w:numPr>
        <w:spacing w:line="360" w:lineRule="auto"/>
        <w:ind w:left="-284" w:firstLine="0"/>
        <w:jc w:val="both"/>
      </w:pPr>
      <w:r w:rsidRPr="0011668B">
        <w:lastRenderedPageBreak/>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AC386F" w:rsidRPr="0011668B" w:rsidRDefault="00AC386F" w:rsidP="00AC386F">
      <w:pPr>
        <w:pStyle w:val="a4"/>
        <w:numPr>
          <w:ilvl w:val="0"/>
          <w:numId w:val="4"/>
        </w:numPr>
        <w:spacing w:line="360" w:lineRule="auto"/>
        <w:ind w:left="-284" w:firstLine="0"/>
        <w:jc w:val="both"/>
      </w:pPr>
      <w:r w:rsidRPr="0011668B">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AC386F" w:rsidRPr="0011668B" w:rsidRDefault="00AC386F" w:rsidP="00AC386F">
      <w:pPr>
        <w:pStyle w:val="a4"/>
        <w:numPr>
          <w:ilvl w:val="0"/>
          <w:numId w:val="4"/>
        </w:numPr>
        <w:spacing w:line="360" w:lineRule="auto"/>
        <w:ind w:left="-284" w:firstLine="0"/>
        <w:jc w:val="both"/>
      </w:pPr>
      <w:r w:rsidRPr="0011668B">
        <w:t>другие недостатки произношения: звук «р» — горловой, звук «с» — зубной, боковой и т.д.</w:t>
      </w:r>
    </w:p>
    <w:p w:rsidR="00AC386F" w:rsidRPr="0011668B" w:rsidRDefault="00AC386F" w:rsidP="00AC386F">
      <w:pPr>
        <w:pStyle w:val="a4"/>
        <w:spacing w:line="360" w:lineRule="auto"/>
        <w:ind w:left="-284"/>
        <w:jc w:val="both"/>
      </w:pPr>
      <w:r w:rsidRPr="0011668B">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 следующем:</w:t>
      </w:r>
    </w:p>
    <w:p w:rsidR="00AC386F" w:rsidRPr="0011668B" w:rsidRDefault="00AC386F" w:rsidP="00AC386F">
      <w:pPr>
        <w:pStyle w:val="a4"/>
        <w:numPr>
          <w:ilvl w:val="0"/>
          <w:numId w:val="5"/>
        </w:numPr>
        <w:spacing w:line="360" w:lineRule="auto"/>
        <w:ind w:left="-284" w:firstLine="0"/>
        <w:jc w:val="both"/>
      </w:pPr>
      <w:r w:rsidRPr="0011668B">
        <w:t>нечетком различении на слух фонем в собственной и чужой речи;</w:t>
      </w:r>
    </w:p>
    <w:p w:rsidR="00AC386F" w:rsidRPr="0011668B" w:rsidRDefault="00AC386F" w:rsidP="00AC386F">
      <w:pPr>
        <w:pStyle w:val="a4"/>
        <w:numPr>
          <w:ilvl w:val="0"/>
          <w:numId w:val="5"/>
        </w:numPr>
        <w:spacing w:line="360" w:lineRule="auto"/>
        <w:ind w:left="-284" w:firstLine="0"/>
        <w:jc w:val="both"/>
      </w:pPr>
      <w:r w:rsidRPr="0011668B">
        <w:t>неподготовленности к элементарным формам звукового анализа и синтеза;</w:t>
      </w:r>
    </w:p>
    <w:p w:rsidR="00AC386F" w:rsidRPr="0011668B" w:rsidRDefault="00AC386F" w:rsidP="00AC386F">
      <w:pPr>
        <w:pStyle w:val="a4"/>
        <w:numPr>
          <w:ilvl w:val="0"/>
          <w:numId w:val="5"/>
        </w:numPr>
        <w:spacing w:line="360" w:lineRule="auto"/>
        <w:ind w:left="-284" w:firstLine="0"/>
        <w:jc w:val="both"/>
      </w:pPr>
      <w:r w:rsidRPr="0011668B">
        <w:t>затруднениях при анализе звукового состава речи.</w:t>
      </w:r>
    </w:p>
    <w:p w:rsidR="00AC386F" w:rsidRPr="0011668B" w:rsidRDefault="00AC386F" w:rsidP="00AC386F">
      <w:pPr>
        <w:pStyle w:val="a4"/>
        <w:spacing w:line="360" w:lineRule="auto"/>
        <w:ind w:left="-284"/>
        <w:jc w:val="both"/>
      </w:pPr>
      <w:r w:rsidRPr="0011668B">
        <w:t xml:space="preserve">У детей с ФФНР наблюдается некоторое недоразвитие или нарушение высших психических процессов: </w:t>
      </w:r>
    </w:p>
    <w:p w:rsidR="00AC386F" w:rsidRPr="0011668B" w:rsidRDefault="00AC386F" w:rsidP="00AC386F">
      <w:pPr>
        <w:pStyle w:val="a4"/>
        <w:numPr>
          <w:ilvl w:val="0"/>
          <w:numId w:val="3"/>
        </w:numPr>
        <w:spacing w:line="360" w:lineRule="auto"/>
        <w:ind w:left="-284" w:firstLine="0"/>
        <w:jc w:val="both"/>
      </w:pPr>
      <w:r w:rsidRPr="0011668B">
        <w:t>внимание у таких детей может быть неустойчивым, неста</w:t>
      </w:r>
      <w:r w:rsidRPr="0011668B">
        <w:softHyphen/>
        <w:t>бильным и иссякающим, а также — слабо сформированным, когда ребенку трудно сосредоточить</w:t>
      </w:r>
      <w:r w:rsidRPr="0011668B">
        <w:softHyphen/>
        <w:t>ся на одном предмете и по специальному заданию переклю</w:t>
      </w:r>
      <w:r w:rsidRPr="0011668B">
        <w:softHyphen/>
        <w:t>читься на другой;</w:t>
      </w:r>
    </w:p>
    <w:p w:rsidR="00AC386F" w:rsidRPr="0011668B" w:rsidRDefault="00AC386F" w:rsidP="00AC386F">
      <w:pPr>
        <w:pStyle w:val="a4"/>
        <w:numPr>
          <w:ilvl w:val="0"/>
          <w:numId w:val="3"/>
        </w:numPr>
        <w:spacing w:line="360" w:lineRule="auto"/>
        <w:ind w:left="-284" w:firstLine="0"/>
        <w:jc w:val="both"/>
      </w:pPr>
      <w:r w:rsidRPr="0011668B">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AC386F" w:rsidRPr="0011668B" w:rsidRDefault="00AC386F" w:rsidP="00AC386F">
      <w:pPr>
        <w:pStyle w:val="a4"/>
        <w:numPr>
          <w:ilvl w:val="0"/>
          <w:numId w:val="3"/>
        </w:numPr>
        <w:shd w:val="clear" w:color="auto" w:fill="FFFFFF"/>
        <w:spacing w:before="225" w:beforeAutospacing="0" w:after="225" w:afterAutospacing="0" w:line="360" w:lineRule="auto"/>
        <w:ind w:left="-284" w:firstLine="0"/>
        <w:jc w:val="both"/>
        <w:rPr>
          <w:color w:val="000000"/>
        </w:rPr>
      </w:pPr>
      <w:r w:rsidRPr="0011668B">
        <w:t xml:space="preserve"> отмечаются особенности в протекании мыслительных опе</w:t>
      </w:r>
      <w:r w:rsidRPr="0011668B">
        <w:softHyphen/>
        <w:t>раций: наряду с преобладанием наглядно-образного мышле</w:t>
      </w:r>
      <w:r w:rsidRPr="0011668B">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11668B">
        <w:softHyphen/>
        <w:t xml:space="preserve">риала и т.д. </w:t>
      </w:r>
    </w:p>
    <w:p w:rsidR="00AC386F" w:rsidRPr="0011668B" w:rsidRDefault="00AC386F" w:rsidP="00AC386F">
      <w:pPr>
        <w:pStyle w:val="a4"/>
        <w:shd w:val="clear" w:color="auto" w:fill="FFFFFF"/>
        <w:spacing w:before="225" w:beforeAutospacing="0" w:after="225" w:afterAutospacing="0" w:line="360" w:lineRule="auto"/>
        <w:ind w:left="-284"/>
        <w:jc w:val="both"/>
      </w:pPr>
    </w:p>
    <w:p w:rsidR="00AC386F" w:rsidRPr="0011668B" w:rsidRDefault="00AC386F" w:rsidP="00AC386F">
      <w:pPr>
        <w:pStyle w:val="a4"/>
        <w:shd w:val="clear" w:color="auto" w:fill="FFFFFF"/>
        <w:spacing w:before="0" w:beforeAutospacing="0" w:after="0" w:afterAutospacing="0" w:line="360" w:lineRule="auto"/>
        <w:ind w:left="-284"/>
        <w:jc w:val="center"/>
        <w:rPr>
          <w:color w:val="000000"/>
        </w:rPr>
      </w:pPr>
      <w:r w:rsidRPr="0011668B">
        <w:rPr>
          <w:rStyle w:val="apple-converted-space"/>
          <w:b/>
          <w:bCs/>
          <w:color w:val="000000"/>
          <w:bdr w:val="none" w:sz="0" w:space="0" w:color="auto" w:frame="1"/>
        </w:rPr>
        <w:lastRenderedPageBreak/>
        <w:t xml:space="preserve">1.3. </w:t>
      </w:r>
      <w:r w:rsidRPr="0011668B">
        <w:rPr>
          <w:b/>
          <w:bCs/>
          <w:color w:val="000000"/>
          <w:bdr w:val="none" w:sz="0" w:space="0" w:color="auto" w:frame="1"/>
        </w:rPr>
        <w:t>Характеристика речевого развития детей 5-7 лет с ОНР</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онтогенеза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AC386F" w:rsidRPr="0011668B"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 xml:space="preserve">   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AC386F" w:rsidRDefault="00AC386F" w:rsidP="00AC386F">
      <w:pPr>
        <w:pStyle w:val="a4"/>
        <w:shd w:val="clear" w:color="auto" w:fill="FFFFFF"/>
        <w:spacing w:before="225" w:beforeAutospacing="0" w:after="225" w:afterAutospacing="0" w:line="360" w:lineRule="auto"/>
        <w:ind w:left="-284"/>
        <w:jc w:val="both"/>
        <w:rPr>
          <w:color w:val="000000"/>
        </w:rPr>
      </w:pPr>
      <w:r w:rsidRPr="0011668B">
        <w:rPr>
          <w:color w:val="000000"/>
        </w:rPr>
        <w:t>Левина Р.Е. выделила три уровня общего недоразвития речи:</w:t>
      </w:r>
    </w:p>
    <w:p w:rsidR="0032605D" w:rsidRDefault="0032605D" w:rsidP="00AC386F">
      <w:pPr>
        <w:pStyle w:val="a4"/>
        <w:shd w:val="clear" w:color="auto" w:fill="FFFFFF"/>
        <w:spacing w:before="225" w:beforeAutospacing="0" w:after="225" w:afterAutospacing="0" w:line="360" w:lineRule="auto"/>
        <w:ind w:left="-284"/>
        <w:jc w:val="both"/>
        <w:rPr>
          <w:color w:val="000000"/>
        </w:rPr>
      </w:pPr>
    </w:p>
    <w:p w:rsidR="0032605D" w:rsidRPr="0011668B" w:rsidRDefault="0032605D" w:rsidP="00AC386F">
      <w:pPr>
        <w:pStyle w:val="a4"/>
        <w:shd w:val="clear" w:color="auto" w:fill="FFFFFF"/>
        <w:spacing w:before="225" w:beforeAutospacing="0" w:after="225" w:afterAutospacing="0" w:line="360" w:lineRule="auto"/>
        <w:ind w:left="-284"/>
        <w:jc w:val="both"/>
        <w:rPr>
          <w:color w:val="000000"/>
        </w:rPr>
      </w:pPr>
    </w:p>
    <w:p w:rsidR="00AC386F" w:rsidRPr="0011668B" w:rsidRDefault="00AC386F" w:rsidP="00AC386F">
      <w:pPr>
        <w:pStyle w:val="a4"/>
        <w:spacing w:before="0" w:beforeAutospacing="0" w:after="0" w:afterAutospacing="0" w:line="360" w:lineRule="auto"/>
        <w:ind w:left="-284"/>
        <w:jc w:val="center"/>
        <w:rPr>
          <w:rStyle w:val="a7"/>
        </w:rPr>
      </w:pPr>
      <w:r w:rsidRPr="0011668B">
        <w:rPr>
          <w:rStyle w:val="a7"/>
        </w:rPr>
        <w:t xml:space="preserve">Общее недоразвитие речи </w:t>
      </w:r>
      <w:r w:rsidRPr="0011668B">
        <w:rPr>
          <w:rStyle w:val="a7"/>
          <w:lang w:val="en-US"/>
        </w:rPr>
        <w:t>I</w:t>
      </w:r>
      <w:r w:rsidRPr="0011668B">
        <w:rPr>
          <w:rStyle w:val="a7"/>
        </w:rPr>
        <w:t xml:space="preserve"> уровня.</w:t>
      </w:r>
    </w:p>
    <w:p w:rsidR="00AC386F" w:rsidRPr="0011668B" w:rsidRDefault="00AC386F" w:rsidP="00AC386F">
      <w:pPr>
        <w:pStyle w:val="a4"/>
        <w:spacing w:before="0" w:beforeAutospacing="0" w:after="0" w:afterAutospacing="0" w:line="360" w:lineRule="auto"/>
        <w:ind w:left="-284"/>
        <w:jc w:val="both"/>
      </w:pPr>
      <w:r w:rsidRPr="0011668B">
        <w:lastRenderedPageBreak/>
        <w:t>Наблюдается почти полное отсутствие вербальных средств общения. Дети четырех - 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  воспроизводится, как правило, односложная структура, реже двусложная.</w:t>
      </w:r>
    </w:p>
    <w:p w:rsidR="00AC386F" w:rsidRPr="0011668B" w:rsidRDefault="00AC386F" w:rsidP="00AC386F">
      <w:pPr>
        <w:pStyle w:val="a4"/>
        <w:spacing w:line="360" w:lineRule="auto"/>
        <w:ind w:left="-284"/>
        <w:jc w:val="both"/>
      </w:pPr>
      <w:r w:rsidRPr="0011668B">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AC386F" w:rsidRPr="0011668B" w:rsidRDefault="00AC386F" w:rsidP="00AC386F">
      <w:pPr>
        <w:pStyle w:val="a4"/>
        <w:spacing w:line="360" w:lineRule="auto"/>
        <w:ind w:left="-284"/>
        <w:jc w:val="center"/>
      </w:pPr>
      <w:r w:rsidRPr="0011668B">
        <w:rPr>
          <w:rStyle w:val="a7"/>
        </w:rPr>
        <w:t xml:space="preserve">Общее недоразвитие речи </w:t>
      </w:r>
      <w:r w:rsidRPr="0011668B">
        <w:rPr>
          <w:rStyle w:val="a7"/>
          <w:lang w:val="en-US"/>
        </w:rPr>
        <w:t>II</w:t>
      </w:r>
      <w:r w:rsidRPr="0011668B">
        <w:rPr>
          <w:rStyle w:val="a7"/>
        </w:rPr>
        <w:t xml:space="preserve"> уровня.</w:t>
      </w:r>
    </w:p>
    <w:p w:rsidR="00AC386F" w:rsidRPr="0011668B" w:rsidRDefault="00AC386F" w:rsidP="00AC386F">
      <w:pPr>
        <w:pStyle w:val="a4"/>
        <w:spacing w:line="360" w:lineRule="auto"/>
        <w:ind w:left="-284"/>
        <w:jc w:val="both"/>
      </w:pPr>
      <w:r w:rsidRPr="0011668B">
        <w:t xml:space="preserve">     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лелька», вместо «Я была на елке». В целом, предлоги и союзы используются редко. Для детей со 2-ым уровнем ОНР характерны грубые нарушения </w:t>
      </w:r>
      <w:r w:rsidRPr="0011668B">
        <w:lastRenderedPageBreak/>
        <w:t>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w:t>
      </w:r>
      <w:r w:rsidR="00924504">
        <w:t>аскательных форм. У детей со 2-</w:t>
      </w:r>
      <w:r w:rsidRPr="0011668B">
        <w:t>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AC386F" w:rsidRPr="0011668B" w:rsidRDefault="00AC386F" w:rsidP="00AC386F">
      <w:pPr>
        <w:pStyle w:val="a4"/>
        <w:spacing w:line="360" w:lineRule="auto"/>
        <w:ind w:left="-284"/>
        <w:jc w:val="both"/>
      </w:pPr>
      <w:r w:rsidRPr="0011668B">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AC386F" w:rsidRPr="0011668B" w:rsidRDefault="00AC386F" w:rsidP="00AC386F">
      <w:pPr>
        <w:pStyle w:val="a4"/>
        <w:spacing w:line="360" w:lineRule="auto"/>
        <w:ind w:left="-284"/>
        <w:jc w:val="center"/>
        <w:rPr>
          <w:color w:val="000000"/>
        </w:rPr>
      </w:pPr>
      <w:r w:rsidRPr="0011668B">
        <w:rPr>
          <w:rStyle w:val="a7"/>
          <w:color w:val="000000"/>
        </w:rPr>
        <w:t xml:space="preserve">Общее недоразвитие речи </w:t>
      </w:r>
      <w:r w:rsidRPr="0011668B">
        <w:rPr>
          <w:rStyle w:val="a7"/>
          <w:color w:val="000000"/>
          <w:lang w:val="en-US"/>
        </w:rPr>
        <w:t>III</w:t>
      </w:r>
      <w:r w:rsidRPr="0011668B">
        <w:rPr>
          <w:rStyle w:val="a7"/>
          <w:color w:val="000000"/>
        </w:rPr>
        <w:t xml:space="preserve"> уровня.</w:t>
      </w:r>
    </w:p>
    <w:p w:rsidR="00AC386F" w:rsidRPr="0011668B" w:rsidRDefault="00AC386F" w:rsidP="00AC386F">
      <w:pPr>
        <w:pStyle w:val="a4"/>
        <w:spacing w:line="360" w:lineRule="auto"/>
        <w:ind w:left="-284"/>
        <w:jc w:val="both"/>
      </w:pPr>
      <w:r w:rsidRPr="0011668B">
        <w:t xml:space="preserve">     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w:t>
      </w:r>
      <w:r w:rsidRPr="0011668B">
        <w:lastRenderedPageBreak/>
        <w:t>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AC386F" w:rsidRPr="0011668B" w:rsidRDefault="00AC386F" w:rsidP="00AC386F">
      <w:pPr>
        <w:pStyle w:val="a4"/>
        <w:spacing w:line="360" w:lineRule="auto"/>
        <w:ind w:left="-284"/>
        <w:jc w:val="both"/>
      </w:pPr>
      <w:r w:rsidRPr="0011668B">
        <w:t xml:space="preserve">  Таким образом, на  третьем уровне ОНР наибольшие затруднения наблюдаются при построении произвольной фразы.</w:t>
      </w:r>
    </w:p>
    <w:p w:rsidR="00AC386F" w:rsidRPr="0011668B" w:rsidRDefault="00AC386F" w:rsidP="00AC386F">
      <w:pPr>
        <w:rPr>
          <w:rFonts w:ascii="Times New Roman" w:hAnsi="Times New Roman"/>
          <w:sz w:val="24"/>
          <w:szCs w:val="24"/>
        </w:rPr>
      </w:pPr>
    </w:p>
    <w:p w:rsidR="00AC386F" w:rsidRPr="0011668B" w:rsidRDefault="00AC386F" w:rsidP="00AC386F">
      <w:pPr>
        <w:spacing w:line="360" w:lineRule="auto"/>
        <w:ind w:left="360"/>
        <w:jc w:val="center"/>
        <w:rPr>
          <w:rFonts w:ascii="Times New Roman" w:hAnsi="Times New Roman"/>
          <w:b/>
          <w:color w:val="292929"/>
          <w:sz w:val="24"/>
          <w:szCs w:val="24"/>
        </w:rPr>
      </w:pPr>
      <w:r w:rsidRPr="0011668B">
        <w:rPr>
          <w:rFonts w:ascii="Times New Roman" w:hAnsi="Times New Roman"/>
          <w:b/>
          <w:color w:val="292929"/>
          <w:sz w:val="24"/>
          <w:szCs w:val="24"/>
        </w:rPr>
        <w:t xml:space="preserve">1.4. Целевые ориентиры </w:t>
      </w:r>
      <w:r w:rsidRPr="0011668B">
        <w:rPr>
          <w:rFonts w:ascii="Times New Roman" w:hAnsi="Times New Roman"/>
          <w:b/>
          <w:i/>
          <w:color w:val="292929"/>
          <w:sz w:val="24"/>
          <w:szCs w:val="24"/>
        </w:rPr>
        <w:t>(планируемые результаты)</w:t>
      </w:r>
      <w:r w:rsidRPr="0011668B">
        <w:rPr>
          <w:rFonts w:ascii="Times New Roman" w:hAnsi="Times New Roman"/>
          <w:b/>
          <w:color w:val="292929"/>
          <w:sz w:val="24"/>
          <w:szCs w:val="24"/>
        </w:rPr>
        <w:t xml:space="preserve"> </w:t>
      </w:r>
    </w:p>
    <w:p w:rsidR="00AC386F" w:rsidRPr="0011668B" w:rsidRDefault="00AC386F" w:rsidP="00AC386F">
      <w:pPr>
        <w:pStyle w:val="a3"/>
        <w:spacing w:line="360" w:lineRule="auto"/>
        <w:ind w:firstLine="708"/>
        <w:jc w:val="center"/>
        <w:rPr>
          <w:rFonts w:ascii="Times New Roman" w:hAnsi="Times New Roman"/>
          <w:b/>
          <w:sz w:val="24"/>
          <w:szCs w:val="24"/>
          <w:lang w:eastAsia="ru-RU"/>
        </w:rPr>
      </w:pPr>
      <w:r w:rsidRPr="0011668B">
        <w:rPr>
          <w:rFonts w:ascii="Times New Roman" w:hAnsi="Times New Roman"/>
          <w:b/>
          <w:sz w:val="24"/>
          <w:szCs w:val="24"/>
          <w:lang w:eastAsia="ru-RU"/>
        </w:rPr>
        <w:t>Цели и задачи педагогической диагностики.</w:t>
      </w:r>
    </w:p>
    <w:p w:rsidR="00AC386F" w:rsidRPr="0011668B" w:rsidRDefault="00AC386F" w:rsidP="00AC386F">
      <w:pPr>
        <w:spacing w:after="0" w:line="360" w:lineRule="auto"/>
        <w:ind w:firstLine="708"/>
        <w:jc w:val="both"/>
        <w:rPr>
          <w:rFonts w:ascii="Times New Roman" w:hAnsi="Times New Roman"/>
          <w:color w:val="000000"/>
          <w:sz w:val="24"/>
          <w:szCs w:val="24"/>
        </w:rPr>
      </w:pPr>
      <w:r w:rsidRPr="0011668B">
        <w:rPr>
          <w:rFonts w:ascii="Times New Roman" w:hAnsi="Times New Roman"/>
          <w:b/>
          <w:color w:val="000000"/>
          <w:sz w:val="24"/>
          <w:szCs w:val="24"/>
        </w:rPr>
        <w:t xml:space="preserve">Цель программы – </w:t>
      </w:r>
      <w:r w:rsidRPr="0011668B">
        <w:rPr>
          <w:rFonts w:ascii="Times New Roman" w:hAnsi="Times New Roman"/>
          <w:color w:val="000000"/>
          <w:sz w:val="24"/>
          <w:szCs w:val="24"/>
        </w:rPr>
        <w:t xml:space="preserve">создать условия для </w:t>
      </w:r>
      <w:r w:rsidRPr="0011668B">
        <w:rPr>
          <w:rFonts w:ascii="Times New Roman" w:hAnsi="Times New Roman"/>
          <w:b/>
          <w:color w:val="000000"/>
          <w:sz w:val="24"/>
          <w:szCs w:val="24"/>
        </w:rPr>
        <w:t xml:space="preserve"> </w:t>
      </w:r>
      <w:r w:rsidRPr="0011668B">
        <w:rPr>
          <w:rFonts w:ascii="Times New Roman" w:hAnsi="Times New Roman"/>
          <w:color w:val="000000"/>
          <w:sz w:val="24"/>
          <w:szCs w:val="24"/>
        </w:rPr>
        <w:t>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(ФФНР, ОНР и др. речевыми патологиями), зачисленных на логопедический пункт ДОУ.</w:t>
      </w:r>
    </w:p>
    <w:p w:rsidR="00AC386F" w:rsidRPr="0011668B" w:rsidRDefault="00AC386F" w:rsidP="00AC386F">
      <w:pPr>
        <w:spacing w:after="0" w:line="360" w:lineRule="auto"/>
        <w:ind w:firstLine="708"/>
        <w:jc w:val="both"/>
        <w:rPr>
          <w:rFonts w:ascii="Times New Roman" w:hAnsi="Times New Roman"/>
          <w:i/>
          <w:color w:val="000000"/>
          <w:sz w:val="24"/>
          <w:szCs w:val="24"/>
        </w:rPr>
      </w:pPr>
      <w:r w:rsidRPr="0011668B">
        <w:rPr>
          <w:rFonts w:ascii="Times New Roman" w:hAnsi="Times New Roman"/>
          <w:color w:val="000000"/>
          <w:sz w:val="24"/>
          <w:szCs w:val="24"/>
        </w:rPr>
        <w:t>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w:t>
      </w:r>
      <w:r w:rsidR="008E0FEC" w:rsidRPr="0011668B">
        <w:rPr>
          <w:rFonts w:ascii="Times New Roman" w:hAnsi="Times New Roman"/>
          <w:color w:val="000000"/>
          <w:sz w:val="24"/>
          <w:szCs w:val="24"/>
        </w:rPr>
        <w:t xml:space="preserve">педический </w:t>
      </w:r>
      <w:r w:rsidRPr="0011668B">
        <w:rPr>
          <w:rFonts w:ascii="Times New Roman" w:hAnsi="Times New Roman"/>
          <w:color w:val="000000"/>
          <w:sz w:val="24"/>
          <w:szCs w:val="24"/>
        </w:rPr>
        <w:t>пункт ДОУ.</w:t>
      </w:r>
    </w:p>
    <w:p w:rsidR="00AC386F" w:rsidRPr="0011668B" w:rsidRDefault="00AC386F" w:rsidP="00AC386F">
      <w:pPr>
        <w:spacing w:after="0" w:line="360" w:lineRule="auto"/>
        <w:ind w:firstLine="708"/>
        <w:jc w:val="both"/>
        <w:rPr>
          <w:rFonts w:ascii="Times New Roman" w:hAnsi="Times New Roman"/>
          <w:i/>
          <w:color w:val="000000"/>
          <w:sz w:val="24"/>
          <w:szCs w:val="24"/>
        </w:rPr>
      </w:pPr>
      <w:r w:rsidRPr="0011668B">
        <w:rPr>
          <w:rFonts w:ascii="Times New Roman" w:hAnsi="Times New Roman"/>
          <w:color w:val="000000"/>
          <w:sz w:val="24"/>
          <w:szCs w:val="24"/>
          <w:lang w:eastAsia="ru-RU"/>
        </w:rPr>
        <w:t xml:space="preserve">Цель оценки индивидуального развития – выявление результативности образовательного процесса, лежащего в основе планирования педагогического проектирования.  </w:t>
      </w:r>
    </w:p>
    <w:p w:rsidR="00AC386F" w:rsidRPr="0011668B" w:rsidRDefault="00AC386F" w:rsidP="00AC386F">
      <w:pPr>
        <w:pStyle w:val="a3"/>
        <w:spacing w:line="360" w:lineRule="auto"/>
        <w:ind w:firstLine="708"/>
        <w:jc w:val="both"/>
        <w:rPr>
          <w:rFonts w:ascii="Times New Roman" w:hAnsi="Times New Roman"/>
          <w:b/>
          <w:color w:val="000000"/>
          <w:sz w:val="24"/>
          <w:szCs w:val="24"/>
          <w:lang w:eastAsia="ru-RU"/>
        </w:rPr>
      </w:pPr>
      <w:r w:rsidRPr="0011668B">
        <w:rPr>
          <w:rFonts w:ascii="Times New Roman" w:hAnsi="Times New Roman"/>
          <w:color w:val="000000"/>
          <w:sz w:val="24"/>
          <w:szCs w:val="24"/>
        </w:rPr>
        <w:t xml:space="preserve">Результаты освоения рабочей программы учителя-логопеда представлены в виде целевых ориентиров. 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w:t>
      </w:r>
    </w:p>
    <w:p w:rsidR="00AC386F" w:rsidRPr="0011668B" w:rsidRDefault="00AC386F" w:rsidP="00AC386F">
      <w:pPr>
        <w:spacing w:after="0" w:line="360" w:lineRule="auto"/>
        <w:ind w:firstLine="360"/>
        <w:jc w:val="both"/>
        <w:rPr>
          <w:rFonts w:ascii="Times New Roman" w:hAnsi="Times New Roman"/>
          <w:b/>
          <w:sz w:val="24"/>
          <w:szCs w:val="24"/>
          <w:u w:val="single"/>
        </w:rPr>
      </w:pPr>
      <w:r w:rsidRPr="0011668B">
        <w:rPr>
          <w:rFonts w:ascii="Times New Roman" w:hAnsi="Times New Roman"/>
          <w:sz w:val="24"/>
          <w:szCs w:val="24"/>
        </w:rPr>
        <w:t xml:space="preserve">В процессе коррекционного процесса  решаются </w:t>
      </w:r>
      <w:r w:rsidRPr="0011668B">
        <w:rPr>
          <w:rFonts w:ascii="Times New Roman" w:hAnsi="Times New Roman"/>
          <w:b/>
          <w:sz w:val="24"/>
          <w:szCs w:val="24"/>
          <w:u w:val="single"/>
        </w:rPr>
        <w:t>следующие задачи:</w:t>
      </w:r>
    </w:p>
    <w:p w:rsidR="00AC386F" w:rsidRPr="0011668B" w:rsidRDefault="00AC386F" w:rsidP="00AC386F">
      <w:pPr>
        <w:pStyle w:val="a6"/>
        <w:numPr>
          <w:ilvl w:val="0"/>
          <w:numId w:val="10"/>
        </w:numPr>
        <w:spacing w:after="0" w:line="360" w:lineRule="auto"/>
        <w:jc w:val="both"/>
        <w:rPr>
          <w:rFonts w:ascii="Times New Roman" w:hAnsi="Times New Roman"/>
          <w:sz w:val="24"/>
          <w:szCs w:val="24"/>
          <w:lang w:eastAsia="ru-RU"/>
        </w:rPr>
      </w:pPr>
      <w:r w:rsidRPr="0011668B">
        <w:rPr>
          <w:rFonts w:ascii="Times New Roman" w:hAnsi="Times New Roman"/>
          <w:sz w:val="24"/>
          <w:szCs w:val="24"/>
          <w:lang w:eastAsia="ru-RU"/>
        </w:rPr>
        <w:t>Индивидуализация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AC386F" w:rsidRPr="0011668B" w:rsidRDefault="00AC386F" w:rsidP="00AC386F">
      <w:pPr>
        <w:pStyle w:val="a6"/>
        <w:numPr>
          <w:ilvl w:val="0"/>
          <w:numId w:val="9"/>
        </w:numPr>
        <w:spacing w:after="0" w:line="360" w:lineRule="auto"/>
        <w:jc w:val="both"/>
        <w:rPr>
          <w:rFonts w:ascii="Times New Roman" w:hAnsi="Times New Roman"/>
          <w:b/>
          <w:sz w:val="24"/>
          <w:szCs w:val="24"/>
          <w:u w:val="single"/>
        </w:rPr>
      </w:pPr>
      <w:r w:rsidRPr="0011668B">
        <w:rPr>
          <w:rFonts w:ascii="Times New Roman" w:hAnsi="Times New Roman"/>
          <w:sz w:val="24"/>
          <w:szCs w:val="24"/>
          <w:lang w:eastAsia="ru-RU"/>
        </w:rPr>
        <w:t>Оптимизация работы с детьми-логопатами.</w:t>
      </w:r>
      <w:r w:rsidRPr="0011668B">
        <w:rPr>
          <w:rFonts w:ascii="Times New Roman" w:hAnsi="Times New Roman"/>
          <w:b/>
          <w:sz w:val="24"/>
          <w:szCs w:val="24"/>
          <w:u w:val="single"/>
        </w:rPr>
        <w:t xml:space="preserve">  </w:t>
      </w:r>
    </w:p>
    <w:p w:rsidR="00AC386F" w:rsidRPr="0011668B" w:rsidRDefault="00AC386F" w:rsidP="00AC386F">
      <w:pPr>
        <w:numPr>
          <w:ilvl w:val="0"/>
          <w:numId w:val="6"/>
        </w:numPr>
        <w:spacing w:after="0" w:line="360" w:lineRule="auto"/>
        <w:jc w:val="both"/>
        <w:rPr>
          <w:rFonts w:ascii="Times New Roman" w:hAnsi="Times New Roman"/>
          <w:sz w:val="24"/>
          <w:szCs w:val="24"/>
        </w:rPr>
      </w:pPr>
      <w:r w:rsidRPr="0011668B">
        <w:rPr>
          <w:rFonts w:ascii="Times New Roman" w:hAnsi="Times New Roman"/>
          <w:sz w:val="24"/>
          <w:szCs w:val="24"/>
        </w:rPr>
        <w:t xml:space="preserve"> раннее выявление и своевременное предупреждение речевых нарушений;</w:t>
      </w:r>
    </w:p>
    <w:p w:rsidR="00AC386F" w:rsidRPr="0011668B" w:rsidRDefault="00AC386F" w:rsidP="00AC386F">
      <w:pPr>
        <w:numPr>
          <w:ilvl w:val="0"/>
          <w:numId w:val="6"/>
        </w:numPr>
        <w:spacing w:after="0" w:line="360" w:lineRule="auto"/>
        <w:jc w:val="both"/>
        <w:rPr>
          <w:rFonts w:ascii="Times New Roman" w:hAnsi="Times New Roman"/>
          <w:sz w:val="24"/>
          <w:szCs w:val="24"/>
        </w:rPr>
      </w:pPr>
      <w:r w:rsidRPr="0011668B">
        <w:rPr>
          <w:rFonts w:ascii="Times New Roman" w:hAnsi="Times New Roman"/>
          <w:sz w:val="24"/>
          <w:szCs w:val="24"/>
        </w:rPr>
        <w:t>преодоление недостатков в речевом развитии;</w:t>
      </w:r>
    </w:p>
    <w:p w:rsidR="00AC386F" w:rsidRPr="0011668B" w:rsidRDefault="00AC386F" w:rsidP="00AC386F">
      <w:pPr>
        <w:numPr>
          <w:ilvl w:val="0"/>
          <w:numId w:val="6"/>
        </w:numPr>
        <w:spacing w:after="0" w:line="360" w:lineRule="auto"/>
        <w:jc w:val="both"/>
        <w:rPr>
          <w:rFonts w:ascii="Times New Roman" w:hAnsi="Times New Roman"/>
          <w:sz w:val="24"/>
          <w:szCs w:val="24"/>
        </w:rPr>
      </w:pPr>
      <w:r w:rsidRPr="0011668B">
        <w:rPr>
          <w:rFonts w:ascii="Times New Roman" w:hAnsi="Times New Roman"/>
          <w:sz w:val="24"/>
          <w:szCs w:val="24"/>
        </w:rPr>
        <w:t>воспитание артикуляционных навыков звукопроизношения и развитие слухового восприятия;</w:t>
      </w:r>
    </w:p>
    <w:p w:rsidR="00AC386F" w:rsidRPr="0011668B" w:rsidRDefault="00AC386F" w:rsidP="00AC386F">
      <w:pPr>
        <w:numPr>
          <w:ilvl w:val="0"/>
          <w:numId w:val="6"/>
        </w:numPr>
        <w:spacing w:after="0" w:line="360" w:lineRule="auto"/>
        <w:jc w:val="both"/>
        <w:rPr>
          <w:rFonts w:ascii="Times New Roman" w:hAnsi="Times New Roman"/>
          <w:sz w:val="24"/>
          <w:szCs w:val="24"/>
        </w:rPr>
      </w:pPr>
      <w:r w:rsidRPr="0011668B">
        <w:rPr>
          <w:rFonts w:ascii="Times New Roman" w:hAnsi="Times New Roman"/>
          <w:sz w:val="24"/>
          <w:szCs w:val="24"/>
        </w:rPr>
        <w:lastRenderedPageBreak/>
        <w:t>нормализация  звукопроизношения и слоговой структуры слова;</w:t>
      </w:r>
    </w:p>
    <w:p w:rsidR="00AC386F" w:rsidRPr="0011668B" w:rsidRDefault="00AC386F" w:rsidP="00AC386F">
      <w:pPr>
        <w:numPr>
          <w:ilvl w:val="0"/>
          <w:numId w:val="6"/>
        </w:numPr>
        <w:spacing w:after="0" w:line="360" w:lineRule="auto"/>
        <w:jc w:val="both"/>
        <w:rPr>
          <w:rFonts w:ascii="Times New Roman" w:hAnsi="Times New Roman"/>
          <w:sz w:val="24"/>
          <w:szCs w:val="24"/>
        </w:rPr>
      </w:pPr>
      <w:r w:rsidRPr="0011668B">
        <w:rPr>
          <w:rFonts w:ascii="Times New Roman" w:hAnsi="Times New Roman"/>
          <w:sz w:val="24"/>
          <w:szCs w:val="24"/>
        </w:rPr>
        <w:t xml:space="preserve">развитие навыков звукового анализа и синтеза; </w:t>
      </w:r>
    </w:p>
    <w:p w:rsidR="00AC386F" w:rsidRPr="0011668B" w:rsidRDefault="00AC386F" w:rsidP="00AC386F">
      <w:pPr>
        <w:numPr>
          <w:ilvl w:val="0"/>
          <w:numId w:val="6"/>
        </w:numPr>
        <w:spacing w:after="0" w:line="360" w:lineRule="auto"/>
        <w:jc w:val="both"/>
        <w:rPr>
          <w:rFonts w:ascii="Times New Roman" w:hAnsi="Times New Roman"/>
          <w:color w:val="000000" w:themeColor="text1"/>
          <w:sz w:val="24"/>
          <w:szCs w:val="24"/>
        </w:rPr>
      </w:pPr>
      <w:r w:rsidRPr="0011668B">
        <w:rPr>
          <w:rFonts w:ascii="Times New Roman" w:hAnsi="Times New Roman"/>
          <w:sz w:val="24"/>
          <w:szCs w:val="24"/>
        </w:rPr>
        <w:t xml:space="preserve">развитие лексико-грамматических категорий и связной речи </w:t>
      </w:r>
      <w:r w:rsidRPr="0011668B">
        <w:rPr>
          <w:rFonts w:ascii="Times New Roman" w:hAnsi="Times New Roman"/>
          <w:color w:val="000000" w:themeColor="text1"/>
          <w:sz w:val="24"/>
          <w:szCs w:val="24"/>
        </w:rPr>
        <w:t>(монологической и диалогической речи.)</w:t>
      </w:r>
    </w:p>
    <w:p w:rsidR="00AC386F" w:rsidRPr="0011668B" w:rsidRDefault="00AC386F" w:rsidP="00AC386F">
      <w:pPr>
        <w:spacing w:after="0" w:line="360" w:lineRule="auto"/>
        <w:jc w:val="both"/>
        <w:rPr>
          <w:rFonts w:ascii="Times New Roman" w:hAnsi="Times New Roman"/>
          <w:color w:val="000000" w:themeColor="text1"/>
          <w:sz w:val="24"/>
          <w:szCs w:val="24"/>
        </w:rPr>
      </w:pPr>
    </w:p>
    <w:p w:rsidR="00AC386F" w:rsidRPr="0011668B" w:rsidRDefault="00AC386F" w:rsidP="00AC386F">
      <w:pPr>
        <w:pStyle w:val="Default"/>
        <w:spacing w:line="360" w:lineRule="auto"/>
        <w:ind w:firstLine="360"/>
        <w:jc w:val="both"/>
        <w:rPr>
          <w:b/>
          <w:bCs/>
          <w:i/>
          <w:iCs/>
          <w:color w:val="000000" w:themeColor="text1"/>
        </w:rPr>
      </w:pPr>
      <w:r w:rsidRPr="0011668B">
        <w:rPr>
          <w:color w:val="000000" w:themeColor="text1"/>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11668B">
        <w:rPr>
          <w:b/>
          <w:bCs/>
          <w:color w:val="000000" w:themeColor="text1"/>
        </w:rPr>
        <w:t>социально-нормативные характеристики возможных достижений ребенка</w:t>
      </w:r>
      <w:r w:rsidRPr="0011668B">
        <w:rPr>
          <w:color w:val="000000" w:themeColor="text1"/>
        </w:rPr>
        <w:t xml:space="preserve">: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Ребенок хорошо владеет устной речью, </w:t>
      </w:r>
      <w:r w:rsidRPr="0011668B">
        <w:rPr>
          <w:color w:val="000000" w:themeColor="text1"/>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Ребенок любознателен, </w:t>
      </w:r>
      <w:r w:rsidRPr="0011668B">
        <w:rPr>
          <w:color w:val="000000" w:themeColor="text1"/>
        </w:rPr>
        <w:t xml:space="preserve">склонен наблюдать, экспериментировать; он обладает начальными знаниями о себе, о природном и социальном мире.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Ребенок способен к принятию собственных решений </w:t>
      </w:r>
      <w:r w:rsidRPr="0011668B">
        <w:rPr>
          <w:color w:val="000000" w:themeColor="text1"/>
        </w:rPr>
        <w:t xml:space="preserve">с опорой на знания и умения в различных видах деятельности.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Ребенок инициативен, самостоятелен </w:t>
      </w:r>
      <w:r w:rsidRPr="0011668B">
        <w:rPr>
          <w:color w:val="000000" w:themeColor="text1"/>
        </w:rPr>
        <w:t xml:space="preserve">в различных видах деятельности, способен выбрать себе занятия и партнеров по совместной деятельности.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Ребенок активен</w:t>
      </w:r>
      <w:r w:rsidRPr="0011668B">
        <w:rPr>
          <w:color w:val="000000" w:themeColor="text1"/>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Ребенок способен адекватно проявлять свои чувства</w:t>
      </w:r>
      <w:r w:rsidRPr="0011668B">
        <w:rPr>
          <w:color w:val="000000" w:themeColor="text1"/>
        </w:rPr>
        <w:t xml:space="preserve">, умеет радоваться успехам и сопереживать неудачам других, способен договариваться, старается разрешать конфликты.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Ребенок обладает чувством собственного достоинства</w:t>
      </w:r>
      <w:r w:rsidRPr="0011668B">
        <w:rPr>
          <w:color w:val="000000" w:themeColor="text1"/>
        </w:rPr>
        <w:t xml:space="preserve">, верой в себя.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Ребенок обладает развитым воображением</w:t>
      </w:r>
      <w:r w:rsidRPr="0011668B">
        <w:rPr>
          <w:color w:val="000000" w:themeColor="text1"/>
        </w:rPr>
        <w:t xml:space="preserve">, которое реализует в разных видах деятельности.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Ребенок умеет подчиняться правилам и социальным нормам, </w:t>
      </w:r>
      <w:r w:rsidRPr="0011668B">
        <w:rPr>
          <w:color w:val="000000" w:themeColor="text1"/>
        </w:rPr>
        <w:t>способен к волевым усилиям.</w:t>
      </w:r>
      <w:r w:rsidRPr="0011668B">
        <w:rPr>
          <w:b/>
          <w:bCs/>
          <w:i/>
          <w:iCs/>
          <w:color w:val="000000" w:themeColor="text1"/>
        </w:rPr>
        <w:t xml:space="preserve"> </w:t>
      </w:r>
    </w:p>
    <w:p w:rsidR="00AC386F" w:rsidRPr="0011668B" w:rsidRDefault="00AC386F" w:rsidP="00AC386F">
      <w:pPr>
        <w:pStyle w:val="Default"/>
        <w:numPr>
          <w:ilvl w:val="0"/>
          <w:numId w:val="8"/>
        </w:numPr>
        <w:spacing w:line="360" w:lineRule="auto"/>
        <w:jc w:val="both"/>
        <w:rPr>
          <w:color w:val="000000" w:themeColor="text1"/>
        </w:rPr>
      </w:pPr>
      <w:r w:rsidRPr="0011668B">
        <w:rPr>
          <w:b/>
          <w:bCs/>
          <w:i/>
          <w:iCs/>
          <w:color w:val="000000" w:themeColor="text1"/>
        </w:rPr>
        <w:t xml:space="preserve">У ребенка развиты крупная и мелкая моторика, </w:t>
      </w:r>
      <w:r w:rsidRPr="0011668B">
        <w:rPr>
          <w:color w:val="000000" w:themeColor="text1"/>
        </w:rPr>
        <w:t xml:space="preserve">он подвижен и вынослив, владеет основными движениями, может контролировать свои движения, умеет управлять ими. </w:t>
      </w:r>
    </w:p>
    <w:p w:rsidR="00AC386F" w:rsidRPr="0011668B" w:rsidRDefault="00AC386F" w:rsidP="00AC386F">
      <w:pPr>
        <w:pStyle w:val="Default"/>
        <w:spacing w:line="360" w:lineRule="auto"/>
        <w:ind w:left="720"/>
        <w:jc w:val="both"/>
        <w:rPr>
          <w:color w:val="000000" w:themeColor="text1"/>
        </w:rPr>
      </w:pPr>
    </w:p>
    <w:p w:rsidR="00AC386F" w:rsidRPr="0011668B" w:rsidRDefault="00AC386F" w:rsidP="0011668B">
      <w:pPr>
        <w:pStyle w:val="a6"/>
        <w:spacing w:line="360" w:lineRule="auto"/>
        <w:ind w:left="0" w:firstLine="851"/>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lastRenderedPageBreak/>
        <w:t>Целевые ориентиры  выступают основаниями преемственности дошкольного и начального общего образования.</w:t>
      </w:r>
    </w:p>
    <w:p w:rsidR="00AC386F" w:rsidRPr="0011668B" w:rsidRDefault="00AC386F" w:rsidP="00AC386F">
      <w:pPr>
        <w:spacing w:line="360" w:lineRule="auto"/>
        <w:ind w:left="360"/>
        <w:jc w:val="center"/>
        <w:rPr>
          <w:rFonts w:ascii="Times New Roman" w:hAnsi="Times New Roman"/>
          <w:b/>
          <w:color w:val="292929"/>
          <w:sz w:val="24"/>
          <w:szCs w:val="24"/>
        </w:rPr>
      </w:pPr>
      <w:r w:rsidRPr="0011668B">
        <w:rPr>
          <w:rFonts w:ascii="Times New Roman" w:hAnsi="Times New Roman"/>
          <w:b/>
          <w:color w:val="292929"/>
          <w:sz w:val="24"/>
          <w:szCs w:val="24"/>
        </w:rPr>
        <w:t>1.5. Промежуточные планируемые результаты по образовательной области «Речевое развитие»</w:t>
      </w:r>
    </w:p>
    <w:p w:rsidR="00AC386F" w:rsidRPr="0011668B" w:rsidRDefault="00AC386F" w:rsidP="00AC386F">
      <w:pPr>
        <w:spacing w:line="360" w:lineRule="auto"/>
        <w:ind w:left="360"/>
        <w:jc w:val="both"/>
        <w:rPr>
          <w:rFonts w:ascii="Times New Roman" w:hAnsi="Times New Roman"/>
          <w:b/>
          <w:color w:val="000000" w:themeColor="text1"/>
          <w:sz w:val="24"/>
          <w:szCs w:val="24"/>
        </w:rPr>
      </w:pPr>
      <w:r w:rsidRPr="0011668B">
        <w:rPr>
          <w:rFonts w:ascii="Times New Roman" w:hAnsi="Times New Roman"/>
          <w:b/>
          <w:color w:val="000000" w:themeColor="text1"/>
          <w:sz w:val="24"/>
          <w:szCs w:val="24"/>
        </w:rPr>
        <w:t>Ребенок 5-6 лет,</w:t>
      </w:r>
      <w:r w:rsidRPr="0011668B">
        <w:rPr>
          <w:rFonts w:ascii="Times New Roman" w:hAnsi="Times New Roman"/>
          <w:color w:val="000000" w:themeColor="text1"/>
          <w:sz w:val="24"/>
          <w:szCs w:val="24"/>
        </w:rPr>
        <w:t xml:space="preserve"> посещающий логопедический пункт ДОУ, должен обладать следующими знаниями, умениями и навыками:</w:t>
      </w:r>
    </w:p>
    <w:p w:rsidR="00AC386F" w:rsidRPr="0011668B" w:rsidRDefault="00AC386F" w:rsidP="00AC386F">
      <w:pPr>
        <w:numPr>
          <w:ilvl w:val="0"/>
          <w:numId w:val="12"/>
        </w:numPr>
        <w:spacing w:after="0" w:line="360" w:lineRule="auto"/>
        <w:jc w:val="both"/>
        <w:rPr>
          <w:rFonts w:ascii="Times New Roman" w:hAnsi="Times New Roman"/>
          <w:i/>
          <w:color w:val="000000" w:themeColor="text1"/>
          <w:sz w:val="24"/>
          <w:szCs w:val="24"/>
        </w:rPr>
      </w:pPr>
      <w:r w:rsidRPr="0011668B">
        <w:rPr>
          <w:rFonts w:ascii="Times New Roman" w:hAnsi="Times New Roman"/>
          <w:i/>
          <w:color w:val="000000" w:themeColor="text1"/>
          <w:sz w:val="24"/>
          <w:szCs w:val="24"/>
        </w:rPr>
        <w:t xml:space="preserve">Нормализация фонетической стороны речи: </w:t>
      </w:r>
    </w:p>
    <w:p w:rsidR="00AC386F" w:rsidRPr="0011668B" w:rsidRDefault="00AC386F" w:rsidP="00AC386F">
      <w:pPr>
        <w:spacing w:after="0" w:line="360" w:lineRule="auto"/>
        <w:ind w:left="720"/>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t>- правильно артикулирует все поставленные звуки речи в различных фонетических позициях и формах речи;</w:t>
      </w:r>
    </w:p>
    <w:p w:rsidR="00AC386F" w:rsidRPr="0011668B" w:rsidRDefault="00AC386F" w:rsidP="00AC386F">
      <w:pPr>
        <w:spacing w:after="0" w:line="360" w:lineRule="auto"/>
        <w:ind w:left="720"/>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t>- Дифференцирует все изученные звуки;</w:t>
      </w:r>
    </w:p>
    <w:p w:rsidR="00AC386F" w:rsidRPr="0011668B" w:rsidRDefault="00AC386F" w:rsidP="00AC386F">
      <w:pPr>
        <w:pStyle w:val="a6"/>
        <w:numPr>
          <w:ilvl w:val="0"/>
          <w:numId w:val="11"/>
        </w:numPr>
        <w:spacing w:line="360" w:lineRule="auto"/>
        <w:jc w:val="both"/>
        <w:rPr>
          <w:rFonts w:ascii="Times New Roman" w:hAnsi="Times New Roman"/>
          <w:color w:val="000000" w:themeColor="text1"/>
          <w:sz w:val="24"/>
          <w:szCs w:val="24"/>
        </w:rPr>
      </w:pPr>
      <w:r w:rsidRPr="0011668B">
        <w:rPr>
          <w:rFonts w:ascii="Times New Roman" w:hAnsi="Times New Roman"/>
          <w:i/>
          <w:color w:val="000000" w:themeColor="text1"/>
          <w:kern w:val="20"/>
          <w:sz w:val="24"/>
          <w:szCs w:val="24"/>
        </w:rPr>
        <w:t>Развитие свободного общения со взрослыми и детьми:</w:t>
      </w:r>
    </w:p>
    <w:p w:rsidR="00AC386F" w:rsidRPr="0011668B" w:rsidRDefault="00AC386F" w:rsidP="00AC386F">
      <w:pPr>
        <w:pStyle w:val="a6"/>
        <w:spacing w:line="360" w:lineRule="auto"/>
        <w:jc w:val="both"/>
        <w:rPr>
          <w:rFonts w:ascii="Times New Roman" w:hAnsi="Times New Roman"/>
          <w:color w:val="000000" w:themeColor="text1"/>
          <w:kern w:val="20"/>
          <w:sz w:val="24"/>
          <w:szCs w:val="24"/>
        </w:rPr>
      </w:pPr>
      <w:r w:rsidRPr="0011668B">
        <w:rPr>
          <w:rFonts w:ascii="Times New Roman" w:hAnsi="Times New Roman"/>
          <w:i/>
          <w:color w:val="000000" w:themeColor="text1"/>
          <w:kern w:val="20"/>
          <w:sz w:val="24"/>
          <w:szCs w:val="24"/>
        </w:rPr>
        <w:t xml:space="preserve">- </w:t>
      </w:r>
      <w:r w:rsidRPr="0011668B">
        <w:rPr>
          <w:rFonts w:ascii="Times New Roman" w:hAnsi="Times New Roman"/>
          <w:color w:val="000000" w:themeColor="text1"/>
          <w:kern w:val="20"/>
          <w:sz w:val="24"/>
          <w:szCs w:val="24"/>
        </w:rPr>
        <w:t>свободно пользуется речью для выражения своих знаний, эмоций, чувств;</w:t>
      </w:r>
    </w:p>
    <w:p w:rsidR="00AC386F" w:rsidRPr="0011668B" w:rsidRDefault="00AC386F" w:rsidP="00AC386F">
      <w:pPr>
        <w:pStyle w:val="a6"/>
        <w:spacing w:line="360" w:lineRule="auto"/>
        <w:jc w:val="both"/>
        <w:rPr>
          <w:rFonts w:ascii="Times New Roman" w:hAnsi="Times New Roman"/>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в игровом взаимодействии использует разнообразные ролевые высказывания.</w:t>
      </w:r>
    </w:p>
    <w:p w:rsidR="00AC386F" w:rsidRPr="0011668B" w:rsidRDefault="00AC386F" w:rsidP="00AC386F">
      <w:pPr>
        <w:pStyle w:val="a6"/>
        <w:numPr>
          <w:ilvl w:val="0"/>
          <w:numId w:val="11"/>
        </w:numPr>
        <w:spacing w:line="360" w:lineRule="auto"/>
        <w:jc w:val="both"/>
        <w:rPr>
          <w:rFonts w:ascii="Times New Roman" w:hAnsi="Times New Roman"/>
          <w:color w:val="000000" w:themeColor="text1"/>
          <w:sz w:val="24"/>
          <w:szCs w:val="24"/>
        </w:rPr>
      </w:pPr>
      <w:r w:rsidRPr="0011668B">
        <w:rPr>
          <w:rFonts w:ascii="Times New Roman" w:hAnsi="Times New Roman"/>
          <w:i/>
          <w:color w:val="000000" w:themeColor="text1"/>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AC386F" w:rsidRPr="0011668B" w:rsidRDefault="00AC386F" w:rsidP="00AC386F">
      <w:pPr>
        <w:pStyle w:val="a6"/>
        <w:spacing w:line="360" w:lineRule="auto"/>
        <w:jc w:val="both"/>
        <w:rPr>
          <w:rFonts w:ascii="Times New Roman" w:hAnsi="Times New Roman"/>
          <w:color w:val="000000" w:themeColor="text1"/>
          <w:kern w:val="20"/>
          <w:sz w:val="24"/>
          <w:szCs w:val="24"/>
        </w:rPr>
      </w:pPr>
      <w:r w:rsidRPr="0011668B">
        <w:rPr>
          <w:rFonts w:ascii="Times New Roman" w:hAnsi="Times New Roman"/>
          <w:i/>
          <w:color w:val="000000" w:themeColor="text1"/>
          <w:kern w:val="20"/>
          <w:sz w:val="24"/>
          <w:szCs w:val="24"/>
        </w:rPr>
        <w:t xml:space="preserve">- </w:t>
      </w:r>
      <w:r w:rsidRPr="0011668B">
        <w:rPr>
          <w:rFonts w:ascii="Times New Roman" w:hAnsi="Times New Roman"/>
          <w:color w:val="000000" w:themeColor="text1"/>
          <w:kern w:val="20"/>
          <w:sz w:val="24"/>
          <w:szCs w:val="24"/>
        </w:rPr>
        <w:t>использует разнообразную лексику в точном соответствии со смыслом;</w:t>
      </w:r>
    </w:p>
    <w:p w:rsidR="00AC386F" w:rsidRPr="0011668B" w:rsidRDefault="00AC386F" w:rsidP="00AC386F">
      <w:pPr>
        <w:pStyle w:val="a6"/>
        <w:spacing w:line="360" w:lineRule="auto"/>
        <w:jc w:val="both"/>
        <w:rPr>
          <w:rFonts w:ascii="Times New Roman" w:hAnsi="Times New Roman"/>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использует сложные предложения разных видов, разнообразные способы словообразования;</w:t>
      </w:r>
    </w:p>
    <w:p w:rsidR="00AC386F" w:rsidRPr="0011668B" w:rsidRDefault="00AC386F" w:rsidP="00AC386F">
      <w:pPr>
        <w:pStyle w:val="a6"/>
        <w:spacing w:line="360" w:lineRule="auto"/>
        <w:jc w:val="both"/>
        <w:rPr>
          <w:rFonts w:ascii="Times New Roman" w:hAnsi="Times New Roman"/>
          <w:color w:val="000000" w:themeColor="text1"/>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lang w:bidi="he-IL"/>
        </w:rPr>
        <w:t xml:space="preserve"> 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AC386F" w:rsidRPr="0011668B" w:rsidRDefault="00AC386F" w:rsidP="00AC386F">
      <w:pPr>
        <w:numPr>
          <w:ilvl w:val="0"/>
          <w:numId w:val="11"/>
        </w:numPr>
        <w:shd w:val="clear" w:color="auto" w:fill="FFFFFF"/>
        <w:spacing w:after="0" w:line="360" w:lineRule="auto"/>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Формирование звуковой аналитико-синтетической активности:</w:t>
      </w:r>
    </w:p>
    <w:p w:rsidR="00AC386F" w:rsidRPr="0011668B" w:rsidRDefault="00AC386F" w:rsidP="00AC386F">
      <w:pPr>
        <w:shd w:val="clear" w:color="auto" w:fill="FFFFFF"/>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 xml:space="preserve">- </w:t>
      </w:r>
      <w:r w:rsidRPr="0011668B">
        <w:rPr>
          <w:rFonts w:ascii="Times New Roman" w:hAnsi="Times New Roman"/>
          <w:color w:val="000000" w:themeColor="text1"/>
          <w:kern w:val="20"/>
          <w:sz w:val="24"/>
          <w:szCs w:val="24"/>
        </w:rPr>
        <w:t xml:space="preserve">способен проводит звуковой анализ слов различной звуковой структуры; </w:t>
      </w:r>
    </w:p>
    <w:p w:rsidR="00AC386F" w:rsidRPr="0011668B" w:rsidRDefault="00AC386F" w:rsidP="00AC386F">
      <w:pPr>
        <w:shd w:val="clear" w:color="auto" w:fill="FFFFFF"/>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способен качественно характеризовать выделяемые звуки (гласные, твердый согласный, мягкий согласный, ударный гласный, безударный гласный звук); </w:t>
      </w:r>
    </w:p>
    <w:p w:rsidR="00AC386F" w:rsidRPr="0011668B" w:rsidRDefault="00AC386F" w:rsidP="00AC386F">
      <w:pPr>
        <w:shd w:val="clear" w:color="auto" w:fill="FFFFFF"/>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правильно употребляет соответствующие термины.</w:t>
      </w:r>
    </w:p>
    <w:p w:rsidR="00AC386F" w:rsidRPr="0011668B" w:rsidRDefault="00AC386F" w:rsidP="00AC386F">
      <w:pPr>
        <w:pStyle w:val="a6"/>
        <w:spacing w:line="360" w:lineRule="auto"/>
        <w:ind w:left="0"/>
        <w:jc w:val="both"/>
        <w:rPr>
          <w:rFonts w:ascii="Times New Roman" w:hAnsi="Times New Roman"/>
          <w:color w:val="000000" w:themeColor="text1"/>
          <w:sz w:val="24"/>
          <w:szCs w:val="24"/>
        </w:rPr>
      </w:pPr>
    </w:p>
    <w:p w:rsidR="00AC386F" w:rsidRPr="0011668B" w:rsidRDefault="00AC386F" w:rsidP="00AC386F">
      <w:pPr>
        <w:pStyle w:val="a6"/>
        <w:tabs>
          <w:tab w:val="left" w:pos="2202"/>
        </w:tabs>
        <w:spacing w:line="360" w:lineRule="auto"/>
        <w:ind w:left="0"/>
        <w:jc w:val="both"/>
        <w:rPr>
          <w:rFonts w:ascii="Times New Roman" w:hAnsi="Times New Roman"/>
          <w:color w:val="000000" w:themeColor="text1"/>
          <w:sz w:val="24"/>
          <w:szCs w:val="24"/>
        </w:rPr>
      </w:pPr>
      <w:r w:rsidRPr="0011668B">
        <w:rPr>
          <w:rFonts w:ascii="Times New Roman" w:hAnsi="Times New Roman"/>
          <w:b/>
          <w:color w:val="000000" w:themeColor="text1"/>
          <w:sz w:val="24"/>
          <w:szCs w:val="24"/>
        </w:rPr>
        <w:t>Ребенок 6-7лет</w:t>
      </w:r>
      <w:r w:rsidRPr="0011668B">
        <w:rPr>
          <w:rFonts w:ascii="Times New Roman" w:hAnsi="Times New Roman"/>
          <w:color w:val="000000" w:themeColor="text1"/>
          <w:sz w:val="24"/>
          <w:szCs w:val="24"/>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AC386F" w:rsidRPr="0011668B" w:rsidRDefault="00AC386F" w:rsidP="00AC386F">
      <w:pPr>
        <w:numPr>
          <w:ilvl w:val="0"/>
          <w:numId w:val="12"/>
        </w:numPr>
        <w:spacing w:after="0" w:line="360" w:lineRule="auto"/>
        <w:jc w:val="both"/>
        <w:rPr>
          <w:rFonts w:ascii="Times New Roman" w:hAnsi="Times New Roman"/>
          <w:i/>
          <w:color w:val="000000" w:themeColor="text1"/>
          <w:sz w:val="24"/>
          <w:szCs w:val="24"/>
        </w:rPr>
      </w:pPr>
      <w:r w:rsidRPr="0011668B">
        <w:rPr>
          <w:rFonts w:ascii="Times New Roman" w:hAnsi="Times New Roman"/>
          <w:i/>
          <w:color w:val="000000" w:themeColor="text1"/>
          <w:sz w:val="24"/>
          <w:szCs w:val="24"/>
        </w:rPr>
        <w:t xml:space="preserve">Нормализация фонетической стороны речи: </w:t>
      </w:r>
    </w:p>
    <w:p w:rsidR="00AC386F" w:rsidRPr="0011668B" w:rsidRDefault="00AC386F" w:rsidP="00AC386F">
      <w:pPr>
        <w:spacing w:after="0" w:line="360" w:lineRule="auto"/>
        <w:ind w:left="720"/>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lastRenderedPageBreak/>
        <w:t>- правильно артикулирует все звуки русского языка  в различных фонетических позициях и формах речи;</w:t>
      </w:r>
    </w:p>
    <w:p w:rsidR="00AC386F" w:rsidRPr="0011668B" w:rsidRDefault="00AC386F" w:rsidP="00AC386F">
      <w:pPr>
        <w:spacing w:after="0" w:line="360" w:lineRule="auto"/>
        <w:ind w:left="720"/>
        <w:jc w:val="both"/>
        <w:rPr>
          <w:rFonts w:ascii="Times New Roman" w:hAnsi="Times New Roman"/>
          <w:color w:val="000000" w:themeColor="text1"/>
          <w:sz w:val="24"/>
          <w:szCs w:val="24"/>
        </w:rPr>
      </w:pPr>
      <w:r w:rsidRPr="0011668B">
        <w:rPr>
          <w:rFonts w:ascii="Times New Roman" w:hAnsi="Times New Roman"/>
          <w:color w:val="000000" w:themeColor="text1"/>
          <w:sz w:val="24"/>
          <w:szCs w:val="24"/>
        </w:rPr>
        <w:t>- дифференцирует все  звуки;</w:t>
      </w:r>
    </w:p>
    <w:p w:rsidR="00AC386F" w:rsidRPr="0011668B" w:rsidRDefault="00AC386F" w:rsidP="00AC386F">
      <w:pPr>
        <w:numPr>
          <w:ilvl w:val="0"/>
          <w:numId w:val="11"/>
        </w:numPr>
        <w:spacing w:after="0" w:line="360" w:lineRule="auto"/>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Развитие свободного общения со взрослыми и детьми:</w:t>
      </w:r>
    </w:p>
    <w:p w:rsidR="00AC386F" w:rsidRPr="0011668B" w:rsidRDefault="00AC386F" w:rsidP="00AC386F">
      <w:pPr>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 xml:space="preserve">- </w:t>
      </w:r>
      <w:r w:rsidRPr="0011668B">
        <w:rPr>
          <w:rFonts w:ascii="Times New Roman" w:hAnsi="Times New Roman"/>
          <w:color w:val="000000" w:themeColor="text1"/>
          <w:kern w:val="20"/>
          <w:sz w:val="24"/>
          <w:szCs w:val="24"/>
        </w:rPr>
        <w:t>способен участвовать в коллективной беседе (самостоятельно формулировать и задавать вопросы, аргументировано отвечать на вопросы);</w:t>
      </w:r>
    </w:p>
    <w:p w:rsidR="00AC386F" w:rsidRPr="0011668B" w:rsidRDefault="00AC386F" w:rsidP="00AC386F">
      <w:pPr>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свободно пользуется речью для установления контакта, поддержания и завершения разговора.</w:t>
      </w:r>
    </w:p>
    <w:p w:rsidR="00AC386F" w:rsidRPr="0011668B" w:rsidRDefault="00AC386F" w:rsidP="00AC386F">
      <w:pPr>
        <w:numPr>
          <w:ilvl w:val="0"/>
          <w:numId w:val="11"/>
        </w:numPr>
        <w:spacing w:after="0" w:line="360" w:lineRule="auto"/>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AC386F" w:rsidRPr="0011668B" w:rsidRDefault="00AC386F" w:rsidP="00AC386F">
      <w:pPr>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 xml:space="preserve">- </w:t>
      </w:r>
      <w:r w:rsidRPr="0011668B">
        <w:rPr>
          <w:rFonts w:ascii="Times New Roman" w:hAnsi="Times New Roman"/>
          <w:color w:val="000000" w:themeColor="text1"/>
          <w:kern w:val="20"/>
          <w:sz w:val="24"/>
          <w:szCs w:val="24"/>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AC386F" w:rsidRPr="0011668B" w:rsidRDefault="00AC386F" w:rsidP="00AC386F">
      <w:pPr>
        <w:spacing w:after="0" w:line="360" w:lineRule="auto"/>
        <w:ind w:left="720"/>
        <w:jc w:val="both"/>
        <w:rPr>
          <w:rFonts w:ascii="Times New Roman" w:hAnsi="Times New Roman"/>
          <w:i/>
          <w:color w:val="000000" w:themeColor="text1"/>
          <w:kern w:val="20"/>
          <w:sz w:val="24"/>
          <w:szCs w:val="24"/>
        </w:rPr>
      </w:pPr>
      <w:r w:rsidRPr="0011668B">
        <w:rPr>
          <w:rFonts w:ascii="Times New Roman" w:hAnsi="Times New Roman"/>
          <w:i/>
          <w:color w:val="000000" w:themeColor="text1"/>
          <w:kern w:val="20"/>
          <w:sz w:val="24"/>
          <w:szCs w:val="24"/>
        </w:rPr>
        <w:t>-</w:t>
      </w:r>
      <w:r w:rsidRPr="0011668B">
        <w:rPr>
          <w:rFonts w:ascii="Times New Roman" w:hAnsi="Times New Roman"/>
          <w:color w:val="000000" w:themeColor="text1"/>
          <w:kern w:val="20"/>
          <w:sz w:val="24"/>
          <w:szCs w:val="24"/>
        </w:rPr>
        <w:t xml:space="preserve">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w:t>
      </w:r>
      <w:r w:rsidRPr="0011668B">
        <w:rPr>
          <w:rFonts w:ascii="Times New Roman" w:hAnsi="Times New Roman"/>
          <w:kern w:val="20"/>
          <w:sz w:val="24"/>
          <w:szCs w:val="24"/>
          <w:lang w:bidi="he-IL"/>
        </w:rPr>
        <w:t xml:space="preserve">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w:t>
      </w:r>
      <w:r w:rsidRPr="0011668B">
        <w:rPr>
          <w:rFonts w:ascii="Times New Roman" w:hAnsi="Times New Roman"/>
          <w:kern w:val="20"/>
          <w:sz w:val="24"/>
          <w:szCs w:val="24"/>
          <w:lang w:bidi="he-IL"/>
        </w:rPr>
        <w:t xml:space="preserve"> называет в последовательности слова в предложении, звуки и слоги в словах, различает понятия «звук», «слог», «слово», «предложение».</w:t>
      </w:r>
    </w:p>
    <w:p w:rsidR="00AC386F" w:rsidRPr="0011668B" w:rsidRDefault="00AC386F" w:rsidP="00AC386F">
      <w:pPr>
        <w:numPr>
          <w:ilvl w:val="0"/>
          <w:numId w:val="11"/>
        </w:numPr>
        <w:spacing w:after="0" w:line="360" w:lineRule="auto"/>
        <w:jc w:val="both"/>
        <w:rPr>
          <w:rFonts w:ascii="Times New Roman" w:hAnsi="Times New Roman"/>
          <w:i/>
          <w:kern w:val="20"/>
          <w:sz w:val="24"/>
          <w:szCs w:val="24"/>
        </w:rPr>
      </w:pPr>
      <w:r w:rsidRPr="0011668B">
        <w:rPr>
          <w:rFonts w:ascii="Times New Roman" w:hAnsi="Times New Roman"/>
          <w:i/>
          <w:kern w:val="20"/>
          <w:sz w:val="24"/>
          <w:szCs w:val="24"/>
        </w:rPr>
        <w:t>Формирование звуковой аналитико-синтетической активности:</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 xml:space="preserve">- </w:t>
      </w:r>
      <w:r w:rsidRPr="0011668B">
        <w:rPr>
          <w:rFonts w:ascii="Times New Roman" w:hAnsi="Times New Roman"/>
          <w:kern w:val="20"/>
          <w:sz w:val="24"/>
          <w:szCs w:val="24"/>
          <w:lang w:bidi="he-IL"/>
        </w:rPr>
        <w:t>воспринимает слово и предложение как самостоятельные единицы  речи, правильно использует в своей речи;</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w:t>
      </w:r>
      <w:r w:rsidRPr="0011668B">
        <w:rPr>
          <w:rFonts w:ascii="Times New Roman" w:hAnsi="Times New Roman"/>
          <w:kern w:val="20"/>
          <w:sz w:val="24"/>
          <w:szCs w:val="24"/>
          <w:lang w:bidi="he-IL"/>
        </w:rPr>
        <w:t xml:space="preserve"> способен делить предложения на слова и составлять их из 2-4 слов;</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w:t>
      </w:r>
      <w:r w:rsidRPr="0011668B">
        <w:rPr>
          <w:rFonts w:ascii="Times New Roman" w:hAnsi="Times New Roman"/>
          <w:kern w:val="20"/>
          <w:sz w:val="24"/>
          <w:szCs w:val="24"/>
          <w:lang w:bidi="he-IL"/>
        </w:rPr>
        <w:t xml:space="preserve"> способен членить слова на слоги (2-4) и составлять их из слогов;</w:t>
      </w:r>
    </w:p>
    <w:p w:rsidR="00AC386F" w:rsidRPr="0011668B" w:rsidRDefault="00AC386F" w:rsidP="00AC386F">
      <w:pPr>
        <w:spacing w:after="0" w:line="360" w:lineRule="auto"/>
        <w:ind w:left="720"/>
        <w:jc w:val="both"/>
        <w:rPr>
          <w:rFonts w:ascii="Times New Roman" w:hAnsi="Times New Roman"/>
          <w:i/>
          <w:kern w:val="20"/>
          <w:sz w:val="24"/>
          <w:szCs w:val="24"/>
        </w:rPr>
      </w:pPr>
      <w:r w:rsidRPr="0011668B">
        <w:rPr>
          <w:rFonts w:ascii="Times New Roman" w:hAnsi="Times New Roman"/>
          <w:i/>
          <w:kern w:val="20"/>
          <w:sz w:val="24"/>
          <w:szCs w:val="24"/>
        </w:rPr>
        <w:t>-</w:t>
      </w:r>
      <w:r w:rsidRPr="0011668B">
        <w:rPr>
          <w:rFonts w:ascii="Times New Roman" w:hAnsi="Times New Roman"/>
          <w:kern w:val="20"/>
          <w:sz w:val="24"/>
          <w:szCs w:val="24"/>
          <w:lang w:bidi="he-IL"/>
        </w:rPr>
        <w:t xml:space="preserve"> способен проводить звуковой анализ слов;</w:t>
      </w:r>
    </w:p>
    <w:p w:rsidR="00AC386F" w:rsidRDefault="00AC386F" w:rsidP="00AC386F">
      <w:pPr>
        <w:spacing w:line="360" w:lineRule="auto"/>
        <w:jc w:val="both"/>
        <w:rPr>
          <w:rFonts w:ascii="Times New Roman" w:hAnsi="Times New Roman"/>
          <w:kern w:val="20"/>
          <w:sz w:val="24"/>
          <w:szCs w:val="24"/>
          <w:lang w:bidi="he-IL"/>
        </w:rPr>
      </w:pPr>
      <w:r w:rsidRPr="0011668B">
        <w:rPr>
          <w:rFonts w:ascii="Times New Roman" w:hAnsi="Times New Roman"/>
          <w:i/>
          <w:kern w:val="20"/>
          <w:sz w:val="24"/>
          <w:szCs w:val="24"/>
        </w:rPr>
        <w:t xml:space="preserve">          -</w:t>
      </w:r>
      <w:r w:rsidRPr="0011668B">
        <w:rPr>
          <w:rFonts w:ascii="Times New Roman" w:hAnsi="Times New Roman"/>
          <w:kern w:val="20"/>
          <w:sz w:val="24"/>
          <w:szCs w:val="24"/>
          <w:lang w:bidi="he-IL"/>
        </w:rPr>
        <w:t xml:space="preserve"> понимает смыслоразличительную роль фонемы</w:t>
      </w:r>
    </w:p>
    <w:p w:rsidR="0032605D" w:rsidRPr="0011668B" w:rsidRDefault="0032605D" w:rsidP="00AC386F">
      <w:pPr>
        <w:spacing w:line="360" w:lineRule="auto"/>
        <w:jc w:val="both"/>
        <w:rPr>
          <w:rFonts w:ascii="Times New Roman" w:hAnsi="Times New Roman"/>
          <w:color w:val="292929"/>
          <w:sz w:val="24"/>
          <w:szCs w:val="24"/>
        </w:rPr>
      </w:pPr>
    </w:p>
    <w:p w:rsidR="00AC386F" w:rsidRPr="0011668B" w:rsidRDefault="00AC386F" w:rsidP="00AC386F">
      <w:pPr>
        <w:pStyle w:val="2"/>
        <w:spacing w:line="360" w:lineRule="auto"/>
        <w:jc w:val="center"/>
        <w:rPr>
          <w:rFonts w:ascii="Times New Roman" w:hAnsi="Times New Roman"/>
          <w:b/>
          <w:color w:val="auto"/>
          <w:sz w:val="24"/>
          <w:szCs w:val="24"/>
          <w:lang w:eastAsia="ru-RU"/>
        </w:rPr>
      </w:pPr>
      <w:bookmarkStart w:id="3" w:name="_Toc437326561"/>
      <w:r w:rsidRPr="0011668B">
        <w:rPr>
          <w:rFonts w:ascii="Times New Roman" w:hAnsi="Times New Roman"/>
          <w:b/>
          <w:color w:val="auto"/>
          <w:sz w:val="24"/>
          <w:szCs w:val="24"/>
          <w:lang w:eastAsia="ru-RU"/>
        </w:rPr>
        <w:t>Ожидаемые результаты</w:t>
      </w:r>
      <w:bookmarkEnd w:id="3"/>
      <w:r w:rsidRPr="0011668B">
        <w:rPr>
          <w:rFonts w:ascii="Times New Roman" w:hAnsi="Times New Roman"/>
          <w:b/>
          <w:color w:val="auto"/>
          <w:sz w:val="24"/>
          <w:szCs w:val="24"/>
          <w:lang w:eastAsia="ru-RU"/>
        </w:rPr>
        <w:t>.</w:t>
      </w:r>
    </w:p>
    <w:p w:rsidR="00AC386F" w:rsidRPr="0011668B" w:rsidRDefault="00AC386F" w:rsidP="00AC386F">
      <w:pPr>
        <w:pStyle w:val="a3"/>
        <w:spacing w:line="360" w:lineRule="auto"/>
        <w:ind w:firstLine="708"/>
        <w:jc w:val="both"/>
        <w:rPr>
          <w:rFonts w:ascii="Times New Roman" w:hAnsi="Times New Roman"/>
          <w:sz w:val="24"/>
          <w:szCs w:val="24"/>
          <w:lang w:eastAsia="ru-RU"/>
        </w:rPr>
      </w:pPr>
      <w:r w:rsidRPr="0011668B">
        <w:rPr>
          <w:rFonts w:ascii="Times New Roman" w:hAnsi="Times New Roman"/>
          <w:sz w:val="24"/>
          <w:szCs w:val="24"/>
          <w:lang w:eastAsia="ru-RU"/>
        </w:rPr>
        <w:t>В итоге логопедической работы дети должны:</w:t>
      </w:r>
    </w:p>
    <w:p w:rsidR="00AC386F" w:rsidRPr="0011668B" w:rsidRDefault="00AC386F" w:rsidP="00AC386F">
      <w:pPr>
        <w:pStyle w:val="a3"/>
        <w:numPr>
          <w:ilvl w:val="0"/>
          <w:numId w:val="7"/>
        </w:numPr>
        <w:spacing w:line="360" w:lineRule="auto"/>
        <w:jc w:val="both"/>
        <w:rPr>
          <w:rFonts w:ascii="Times New Roman" w:hAnsi="Times New Roman"/>
          <w:sz w:val="24"/>
          <w:szCs w:val="24"/>
          <w:lang w:eastAsia="ru-RU"/>
        </w:rPr>
      </w:pPr>
      <w:r w:rsidRPr="0011668B">
        <w:rPr>
          <w:rFonts w:ascii="Times New Roman" w:hAnsi="Times New Roman"/>
          <w:sz w:val="24"/>
          <w:szCs w:val="24"/>
          <w:lang w:eastAsia="ru-RU"/>
        </w:rPr>
        <w:t>Правильно артикулировать все звуки речи в различных фонетических позициях и формах речи;</w:t>
      </w:r>
    </w:p>
    <w:p w:rsidR="00AC386F" w:rsidRPr="0011668B" w:rsidRDefault="00AC386F" w:rsidP="00AC386F">
      <w:pPr>
        <w:pStyle w:val="a3"/>
        <w:numPr>
          <w:ilvl w:val="0"/>
          <w:numId w:val="7"/>
        </w:numPr>
        <w:spacing w:line="360" w:lineRule="auto"/>
        <w:jc w:val="both"/>
        <w:rPr>
          <w:rFonts w:ascii="Times New Roman" w:hAnsi="Times New Roman"/>
          <w:sz w:val="24"/>
          <w:szCs w:val="24"/>
          <w:lang w:eastAsia="ru-RU"/>
        </w:rPr>
      </w:pPr>
      <w:r w:rsidRPr="0011668B">
        <w:rPr>
          <w:rFonts w:ascii="Times New Roman" w:hAnsi="Times New Roman"/>
          <w:sz w:val="24"/>
          <w:szCs w:val="24"/>
          <w:lang w:eastAsia="ru-RU"/>
        </w:rPr>
        <w:t>Четко дифференцировать все изученные звуки;</w:t>
      </w:r>
    </w:p>
    <w:p w:rsidR="00AC386F" w:rsidRPr="0011668B" w:rsidRDefault="00AC386F" w:rsidP="00AC386F">
      <w:pPr>
        <w:pStyle w:val="a3"/>
        <w:numPr>
          <w:ilvl w:val="0"/>
          <w:numId w:val="7"/>
        </w:numPr>
        <w:spacing w:line="360" w:lineRule="auto"/>
        <w:jc w:val="both"/>
        <w:rPr>
          <w:rFonts w:ascii="Times New Roman" w:hAnsi="Times New Roman"/>
          <w:sz w:val="24"/>
          <w:szCs w:val="24"/>
          <w:lang w:eastAsia="ru-RU"/>
        </w:rPr>
      </w:pPr>
      <w:r w:rsidRPr="0011668B">
        <w:rPr>
          <w:rFonts w:ascii="Times New Roman" w:hAnsi="Times New Roman"/>
          <w:sz w:val="24"/>
          <w:szCs w:val="24"/>
          <w:lang w:eastAsia="ru-RU"/>
        </w:rPr>
        <w:t>Называть последовательность слов в предложении, слогов и звуков в словах;</w:t>
      </w:r>
    </w:p>
    <w:p w:rsidR="00AC386F" w:rsidRPr="0011668B" w:rsidRDefault="00AC386F" w:rsidP="00AC386F">
      <w:pPr>
        <w:pStyle w:val="a3"/>
        <w:numPr>
          <w:ilvl w:val="0"/>
          <w:numId w:val="7"/>
        </w:numPr>
        <w:spacing w:line="360" w:lineRule="auto"/>
        <w:jc w:val="both"/>
        <w:rPr>
          <w:rFonts w:ascii="Times New Roman" w:hAnsi="Times New Roman"/>
          <w:sz w:val="24"/>
          <w:szCs w:val="24"/>
          <w:lang w:eastAsia="ru-RU"/>
        </w:rPr>
      </w:pPr>
      <w:r w:rsidRPr="0011668B">
        <w:rPr>
          <w:rFonts w:ascii="Times New Roman" w:hAnsi="Times New Roman"/>
          <w:sz w:val="24"/>
          <w:szCs w:val="24"/>
          <w:lang w:eastAsia="ru-RU"/>
        </w:rPr>
        <w:lastRenderedPageBreak/>
        <w:t>Находить в предложении слова с заданным звуком, определять место звука в слове;</w:t>
      </w:r>
    </w:p>
    <w:p w:rsidR="00AC386F" w:rsidRPr="0011668B" w:rsidRDefault="00AC386F" w:rsidP="00AC386F">
      <w:pPr>
        <w:pStyle w:val="a3"/>
        <w:numPr>
          <w:ilvl w:val="0"/>
          <w:numId w:val="7"/>
        </w:numPr>
        <w:spacing w:line="360" w:lineRule="auto"/>
        <w:jc w:val="both"/>
        <w:rPr>
          <w:rFonts w:ascii="Times New Roman" w:hAnsi="Times New Roman"/>
          <w:sz w:val="24"/>
          <w:szCs w:val="24"/>
          <w:lang w:eastAsia="ru-RU"/>
        </w:rPr>
      </w:pPr>
      <w:r w:rsidRPr="0011668B">
        <w:rPr>
          <w:rFonts w:ascii="Times New Roman" w:hAnsi="Times New Roman"/>
          <w:sz w:val="24"/>
          <w:szCs w:val="24"/>
          <w:lang w:eastAsia="ru-RU"/>
        </w:rPr>
        <w:t>Различать понятия «звук», «слог», «предложение» на практическом уровне;</w:t>
      </w:r>
    </w:p>
    <w:p w:rsidR="00AC386F" w:rsidRPr="0011668B" w:rsidRDefault="00AC386F" w:rsidP="00AC386F">
      <w:pPr>
        <w:pStyle w:val="a3"/>
        <w:numPr>
          <w:ilvl w:val="0"/>
          <w:numId w:val="7"/>
        </w:numPr>
        <w:spacing w:line="360" w:lineRule="auto"/>
        <w:jc w:val="both"/>
        <w:rPr>
          <w:rFonts w:ascii="Times New Roman" w:hAnsi="Times New Roman"/>
          <w:color w:val="000000"/>
          <w:sz w:val="24"/>
          <w:szCs w:val="24"/>
          <w:lang w:eastAsia="ru-RU"/>
        </w:rPr>
      </w:pPr>
      <w:r w:rsidRPr="0011668B">
        <w:rPr>
          <w:rFonts w:ascii="Times New Roman" w:hAnsi="Times New Roman"/>
          <w:sz w:val="24"/>
          <w:szCs w:val="24"/>
          <w:lang w:eastAsia="ru-RU"/>
        </w:rPr>
        <w:t xml:space="preserve">Овладеть интонационными средствами выразительности речи в </w:t>
      </w:r>
      <w:r w:rsidRPr="0011668B">
        <w:rPr>
          <w:rFonts w:ascii="Times New Roman" w:hAnsi="Times New Roman"/>
          <w:color w:val="000000"/>
          <w:sz w:val="24"/>
          <w:szCs w:val="24"/>
          <w:lang w:eastAsia="ru-RU"/>
        </w:rPr>
        <w:t>сюжетно-ролевой игре, пересказе, чтении стихов;</w:t>
      </w:r>
    </w:p>
    <w:p w:rsidR="00AC386F" w:rsidRPr="0011668B" w:rsidRDefault="00AC386F" w:rsidP="00AC386F">
      <w:pPr>
        <w:pStyle w:val="a3"/>
        <w:spacing w:line="360" w:lineRule="auto"/>
        <w:ind w:left="360"/>
        <w:jc w:val="both"/>
        <w:rPr>
          <w:rFonts w:ascii="Times New Roman" w:hAnsi="Times New Roman"/>
          <w:color w:val="000000"/>
          <w:sz w:val="24"/>
          <w:szCs w:val="24"/>
          <w:lang w:eastAsia="ru-RU"/>
        </w:rPr>
      </w:pPr>
      <w:r w:rsidRPr="0011668B">
        <w:rPr>
          <w:rFonts w:ascii="Times New Roman" w:hAnsi="Times New Roman"/>
          <w:color w:val="000000"/>
          <w:sz w:val="24"/>
          <w:szCs w:val="24"/>
          <w:lang w:eastAsia="ru-RU"/>
        </w:rPr>
        <w:t xml:space="preserve"> Показатели речевого развития должны соответствовать возрастной норме.</w:t>
      </w:r>
    </w:p>
    <w:p w:rsidR="00AC386F" w:rsidRPr="0011668B" w:rsidRDefault="00AC386F" w:rsidP="00AC386F">
      <w:pPr>
        <w:pStyle w:val="a3"/>
        <w:spacing w:line="360" w:lineRule="auto"/>
        <w:ind w:left="720"/>
        <w:jc w:val="both"/>
        <w:rPr>
          <w:rFonts w:ascii="Times New Roman" w:hAnsi="Times New Roman"/>
          <w:color w:val="000000"/>
          <w:sz w:val="24"/>
          <w:szCs w:val="24"/>
          <w:lang w:eastAsia="ru-RU"/>
        </w:rPr>
      </w:pPr>
    </w:p>
    <w:p w:rsidR="00AC386F" w:rsidRPr="0011668B" w:rsidRDefault="00AC386F" w:rsidP="00AC386F">
      <w:pPr>
        <w:pStyle w:val="Default"/>
        <w:spacing w:line="360" w:lineRule="auto"/>
        <w:jc w:val="both"/>
      </w:pPr>
      <w:r w:rsidRPr="0011668B">
        <w:t xml:space="preserve">     Основной формой работы с детьми  является </w:t>
      </w:r>
      <w:r w:rsidRPr="0011668B">
        <w:rPr>
          <w:b/>
          <w:bCs/>
          <w:i/>
          <w:iCs/>
        </w:rPr>
        <w:t xml:space="preserve">игровая деятельность </w:t>
      </w:r>
      <w:r w:rsidRPr="0011668B">
        <w:t>-</w:t>
      </w:r>
      <w:r w:rsidR="00924504">
        <w:t xml:space="preserve"> </w:t>
      </w:r>
      <w:r w:rsidRPr="0011668B">
        <w:t xml:space="preserve">основная форма деятельности дошкольников. Все </w:t>
      </w:r>
      <w:r w:rsidRPr="0011668B">
        <w:rPr>
          <w:i/>
          <w:iCs/>
        </w:rPr>
        <w:t xml:space="preserve">коррекционно-развивающие (индивидуальные и подгрупповые) </w:t>
      </w:r>
      <w:r w:rsidRPr="0011668B">
        <w:rPr>
          <w:iCs/>
        </w:rPr>
        <w:t>НОД</w:t>
      </w:r>
      <w:r w:rsidRPr="0011668B">
        <w:rPr>
          <w:i/>
          <w:iCs/>
        </w:rPr>
        <w:t xml:space="preserve">,  </w:t>
      </w:r>
      <w:r w:rsidRPr="0011668B">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AC386F" w:rsidRPr="0011668B" w:rsidRDefault="00AC386F" w:rsidP="00AC386F">
      <w:pPr>
        <w:pStyle w:val="Default"/>
        <w:spacing w:line="360" w:lineRule="auto"/>
        <w:jc w:val="both"/>
      </w:pPr>
    </w:p>
    <w:p w:rsidR="00AC386F" w:rsidRPr="0011668B" w:rsidRDefault="00AC386F" w:rsidP="00AC386F">
      <w:pPr>
        <w:pStyle w:val="Default"/>
        <w:spacing w:line="360" w:lineRule="auto"/>
        <w:jc w:val="both"/>
      </w:pPr>
    </w:p>
    <w:p w:rsidR="00AC386F" w:rsidRPr="0011668B" w:rsidRDefault="00AC386F" w:rsidP="00AC386F">
      <w:pPr>
        <w:pStyle w:val="a3"/>
        <w:spacing w:line="360" w:lineRule="auto"/>
        <w:jc w:val="center"/>
        <w:rPr>
          <w:rFonts w:ascii="Times New Roman" w:hAnsi="Times New Roman"/>
          <w:b/>
          <w:color w:val="000000"/>
          <w:sz w:val="24"/>
          <w:szCs w:val="24"/>
          <w:lang w:eastAsia="ru-RU"/>
        </w:rPr>
      </w:pPr>
      <w:r w:rsidRPr="0011668B">
        <w:rPr>
          <w:rFonts w:ascii="Times New Roman" w:hAnsi="Times New Roman"/>
          <w:b/>
          <w:color w:val="000000"/>
          <w:sz w:val="24"/>
          <w:szCs w:val="24"/>
          <w:lang w:eastAsia="ru-RU"/>
        </w:rPr>
        <w:t>Организация проведения педагогической диагностики</w:t>
      </w:r>
    </w:p>
    <w:p w:rsidR="00AC386F" w:rsidRPr="0011668B" w:rsidRDefault="00AC386F" w:rsidP="00AC386F">
      <w:pPr>
        <w:pStyle w:val="a3"/>
        <w:spacing w:line="360" w:lineRule="auto"/>
        <w:jc w:val="center"/>
        <w:rPr>
          <w:rFonts w:ascii="Times New Roman" w:hAnsi="Times New Roman"/>
          <w:b/>
          <w:color w:val="000000"/>
          <w:sz w:val="24"/>
          <w:szCs w:val="24"/>
          <w:lang w:eastAsia="ru-RU"/>
        </w:rPr>
      </w:pPr>
      <w:r w:rsidRPr="0011668B">
        <w:rPr>
          <w:rFonts w:ascii="Times New Roman" w:hAnsi="Times New Roman"/>
          <w:b/>
          <w:color w:val="000000"/>
          <w:sz w:val="24"/>
          <w:szCs w:val="24"/>
          <w:lang w:eastAsia="ru-RU"/>
        </w:rPr>
        <w:t>(оценки индивидуального развития)</w:t>
      </w:r>
    </w:p>
    <w:p w:rsidR="00AC386F" w:rsidRPr="0011668B" w:rsidRDefault="00AC386F" w:rsidP="00AC386F">
      <w:pPr>
        <w:pStyle w:val="a3"/>
        <w:spacing w:line="360" w:lineRule="auto"/>
        <w:ind w:firstLine="708"/>
        <w:jc w:val="both"/>
        <w:rPr>
          <w:rFonts w:ascii="Times New Roman" w:hAnsi="Times New Roman"/>
          <w:sz w:val="24"/>
          <w:szCs w:val="24"/>
          <w:lang w:eastAsia="ru-RU"/>
        </w:rPr>
      </w:pPr>
      <w:r w:rsidRPr="0011668B">
        <w:rPr>
          <w:rFonts w:ascii="Times New Roman" w:hAnsi="Times New Roman"/>
          <w:sz w:val="24"/>
          <w:szCs w:val="24"/>
          <w:lang w:eastAsia="ru-RU"/>
        </w:rPr>
        <w:t xml:space="preserve">Педагогическая диагностика (оценка индивидуального развития) осуществляется через наблюдение, беседы, специальные диагностические ситуации, организуемые логопедом всех возрастных групп 2 раза в год – в начале и в конце учебного года (первые недели сентября, первая неделя мая). В первом случае она позволяет выявить наличный уровень деятельности, а во втором – наличие динамики ее развития. </w:t>
      </w:r>
    </w:p>
    <w:p w:rsidR="00AC386F" w:rsidRDefault="00AC386F" w:rsidP="00AC386F">
      <w:pPr>
        <w:pStyle w:val="a6"/>
        <w:spacing w:line="360" w:lineRule="auto"/>
        <w:ind w:left="0" w:firstLine="851"/>
        <w:jc w:val="both"/>
        <w:rPr>
          <w:rFonts w:ascii="Times New Roman" w:hAnsi="Times New Roman"/>
          <w:b/>
          <w:bCs/>
          <w:i/>
          <w:iCs/>
          <w:color w:val="292929"/>
          <w:sz w:val="24"/>
          <w:szCs w:val="24"/>
        </w:rPr>
      </w:pPr>
      <w:r w:rsidRPr="0011668B">
        <w:rPr>
          <w:rFonts w:ascii="Times New Roman" w:hAnsi="Times New Roman"/>
          <w:b/>
          <w:bCs/>
          <w:i/>
          <w:iCs/>
          <w:color w:val="292929"/>
          <w:sz w:val="24"/>
          <w:szCs w:val="24"/>
        </w:rPr>
        <w:t>Таким образом, основной  задачей Рабочей п</w:t>
      </w:r>
      <w:r w:rsidR="000F3CF5">
        <w:rPr>
          <w:rFonts w:ascii="Times New Roman" w:hAnsi="Times New Roman"/>
          <w:b/>
          <w:bCs/>
          <w:i/>
          <w:iCs/>
          <w:color w:val="292929"/>
          <w:sz w:val="24"/>
          <w:szCs w:val="24"/>
        </w:rPr>
        <w:t>р</w:t>
      </w:r>
      <w:r w:rsidR="0032605D">
        <w:rPr>
          <w:rFonts w:ascii="Times New Roman" w:hAnsi="Times New Roman"/>
          <w:b/>
          <w:bCs/>
          <w:i/>
          <w:iCs/>
          <w:color w:val="292929"/>
          <w:sz w:val="24"/>
          <w:szCs w:val="24"/>
        </w:rPr>
        <w:t>ограммы учителя-логопеда на 2024-2025</w:t>
      </w:r>
      <w:r w:rsidRPr="0011668B">
        <w:rPr>
          <w:rFonts w:ascii="Times New Roman" w:hAnsi="Times New Roman"/>
          <w:b/>
          <w:bCs/>
          <w:i/>
          <w:iCs/>
          <w:color w:val="292929"/>
          <w:sz w:val="24"/>
          <w:szCs w:val="24"/>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DD24D6" w:rsidRPr="0011668B" w:rsidRDefault="00DD24D6" w:rsidP="00AC386F">
      <w:pPr>
        <w:pStyle w:val="a6"/>
        <w:spacing w:line="360" w:lineRule="auto"/>
        <w:ind w:left="0" w:firstLine="851"/>
        <w:jc w:val="both"/>
        <w:rPr>
          <w:rFonts w:ascii="Times New Roman" w:hAnsi="Times New Roman"/>
          <w:b/>
          <w:bCs/>
          <w:i/>
          <w:iCs/>
          <w:color w:val="292929"/>
          <w:sz w:val="24"/>
          <w:szCs w:val="24"/>
        </w:rPr>
      </w:pPr>
    </w:p>
    <w:p w:rsidR="00AC386F" w:rsidRPr="0011668B" w:rsidRDefault="00AC386F" w:rsidP="00AC386F">
      <w:pPr>
        <w:pStyle w:val="a6"/>
        <w:spacing w:line="360" w:lineRule="auto"/>
        <w:ind w:left="0" w:firstLine="851"/>
        <w:jc w:val="both"/>
        <w:rPr>
          <w:rFonts w:ascii="Times New Roman" w:hAnsi="Times New Roman"/>
          <w:b/>
          <w:bCs/>
          <w:i/>
          <w:iCs/>
          <w:color w:val="292929"/>
          <w:sz w:val="24"/>
          <w:szCs w:val="24"/>
        </w:rPr>
      </w:pPr>
    </w:p>
    <w:p w:rsidR="00AC386F" w:rsidRPr="0011668B" w:rsidRDefault="00AC386F" w:rsidP="00914E65">
      <w:pPr>
        <w:spacing w:after="0" w:line="360" w:lineRule="auto"/>
        <w:jc w:val="center"/>
        <w:rPr>
          <w:rFonts w:ascii="Times New Roman" w:hAnsi="Times New Roman"/>
          <w:b/>
          <w:color w:val="000000"/>
          <w:sz w:val="24"/>
          <w:szCs w:val="24"/>
        </w:rPr>
      </w:pPr>
      <w:r w:rsidRPr="0011668B">
        <w:rPr>
          <w:rFonts w:ascii="Times New Roman" w:hAnsi="Times New Roman"/>
          <w:b/>
          <w:color w:val="000000"/>
          <w:sz w:val="24"/>
          <w:szCs w:val="24"/>
          <w:lang w:val="en-US"/>
        </w:rPr>
        <w:t>II</w:t>
      </w:r>
      <w:r w:rsidRPr="0011668B">
        <w:rPr>
          <w:rFonts w:ascii="Times New Roman" w:hAnsi="Times New Roman"/>
          <w:b/>
          <w:color w:val="000000"/>
          <w:sz w:val="24"/>
          <w:szCs w:val="24"/>
        </w:rPr>
        <w:t xml:space="preserve">. Содержательный компонент рабочей программы </w:t>
      </w:r>
    </w:p>
    <w:p w:rsidR="00AC386F" w:rsidRPr="0011668B" w:rsidRDefault="00AC386F" w:rsidP="00914E65">
      <w:pPr>
        <w:spacing w:after="0" w:line="360" w:lineRule="auto"/>
        <w:jc w:val="center"/>
        <w:rPr>
          <w:rFonts w:ascii="Times New Roman" w:hAnsi="Times New Roman"/>
          <w:b/>
          <w:color w:val="000000"/>
          <w:sz w:val="24"/>
          <w:szCs w:val="24"/>
        </w:rPr>
      </w:pPr>
      <w:r w:rsidRPr="0011668B">
        <w:rPr>
          <w:rFonts w:ascii="Times New Roman" w:hAnsi="Times New Roman"/>
          <w:b/>
          <w:color w:val="000000"/>
          <w:sz w:val="24"/>
          <w:szCs w:val="24"/>
        </w:rPr>
        <w:t>учителя-логопеда ДОУ.</w:t>
      </w:r>
    </w:p>
    <w:p w:rsidR="00AC386F" w:rsidRPr="0011668B" w:rsidRDefault="00AC386F" w:rsidP="00914E65">
      <w:pPr>
        <w:pStyle w:val="a6"/>
        <w:spacing w:after="0" w:line="360" w:lineRule="auto"/>
        <w:ind w:left="1080"/>
        <w:rPr>
          <w:rFonts w:ascii="Times New Roman" w:hAnsi="Times New Roman"/>
          <w:b/>
          <w:color w:val="000000"/>
          <w:sz w:val="24"/>
          <w:szCs w:val="24"/>
        </w:rPr>
      </w:pPr>
      <w:r w:rsidRPr="0011668B">
        <w:rPr>
          <w:rFonts w:ascii="Times New Roman" w:hAnsi="Times New Roman"/>
          <w:b/>
          <w:color w:val="000000"/>
          <w:sz w:val="24"/>
          <w:szCs w:val="24"/>
        </w:rPr>
        <w:t>2.1. Описание коррекционной образовательной деятельности в соответствии с направлениями речевого развития ребенка</w:t>
      </w:r>
    </w:p>
    <w:p w:rsidR="00AC386F" w:rsidRPr="0011668B" w:rsidRDefault="00AC386F" w:rsidP="00AC386F">
      <w:pPr>
        <w:pStyle w:val="a6"/>
        <w:spacing w:line="360" w:lineRule="auto"/>
        <w:ind w:left="0" w:firstLine="851"/>
        <w:jc w:val="both"/>
        <w:rPr>
          <w:rFonts w:ascii="Times New Roman" w:hAnsi="Times New Roman"/>
          <w:color w:val="000000"/>
          <w:sz w:val="24"/>
          <w:szCs w:val="24"/>
        </w:rPr>
      </w:pPr>
      <w:r w:rsidRPr="0011668B">
        <w:rPr>
          <w:rFonts w:ascii="Times New Roman" w:hAnsi="Times New Roman"/>
          <w:color w:val="000000"/>
          <w:sz w:val="24"/>
          <w:szCs w:val="24"/>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w:t>
      </w:r>
      <w:r w:rsidRPr="0011668B">
        <w:rPr>
          <w:rFonts w:ascii="Times New Roman" w:hAnsi="Times New Roman"/>
          <w:color w:val="000000"/>
          <w:sz w:val="24"/>
          <w:szCs w:val="24"/>
        </w:rPr>
        <w:lastRenderedPageBreak/>
        <w:t xml:space="preserve">логопедии Л.С. Выготским, Р.Е. Левиной, Л.Е. Журовой, Т.Б. Филичевой, Г.В. Чиркиной и другими. </w:t>
      </w:r>
    </w:p>
    <w:p w:rsidR="00AC386F" w:rsidRPr="0011668B" w:rsidRDefault="00AC386F" w:rsidP="00AC386F">
      <w:pPr>
        <w:pStyle w:val="a6"/>
        <w:spacing w:line="360" w:lineRule="auto"/>
        <w:ind w:left="0" w:firstLine="851"/>
        <w:jc w:val="both"/>
        <w:rPr>
          <w:rFonts w:ascii="Times New Roman" w:hAnsi="Times New Roman"/>
          <w:i/>
          <w:color w:val="000000"/>
          <w:sz w:val="24"/>
          <w:szCs w:val="24"/>
        </w:rPr>
      </w:pPr>
      <w:r w:rsidRPr="0011668B">
        <w:rPr>
          <w:rFonts w:ascii="Times New Roman" w:hAnsi="Times New Roman"/>
          <w:color w:val="000000"/>
          <w:sz w:val="24"/>
          <w:szCs w:val="24"/>
        </w:rPr>
        <w:t>Рабочая программа учител</w:t>
      </w:r>
      <w:r w:rsidR="000F3CF5">
        <w:rPr>
          <w:rFonts w:ascii="Times New Roman" w:hAnsi="Times New Roman"/>
          <w:color w:val="000000"/>
          <w:sz w:val="24"/>
          <w:szCs w:val="24"/>
        </w:rPr>
        <w:t>я</w:t>
      </w:r>
      <w:r w:rsidR="00CE06E5">
        <w:rPr>
          <w:rFonts w:ascii="Times New Roman" w:hAnsi="Times New Roman"/>
          <w:color w:val="000000"/>
          <w:sz w:val="24"/>
          <w:szCs w:val="24"/>
        </w:rPr>
        <w:t>-логопеда логопункта ДОУ на 2024-2025</w:t>
      </w:r>
      <w:r w:rsidRPr="0011668B">
        <w:rPr>
          <w:rFonts w:ascii="Times New Roman" w:hAnsi="Times New Roman"/>
          <w:color w:val="000000"/>
          <w:sz w:val="24"/>
          <w:szCs w:val="24"/>
        </w:rPr>
        <w:t xml:space="preserve"> учебный год  составлена на основе  типовых  базовых </w:t>
      </w:r>
      <w:r w:rsidRPr="0011668B">
        <w:rPr>
          <w:rFonts w:ascii="Times New Roman" w:hAnsi="Times New Roman"/>
          <w:bCs/>
          <w:i/>
          <w:iCs/>
          <w:color w:val="000000"/>
          <w:sz w:val="24"/>
          <w:szCs w:val="24"/>
        </w:rPr>
        <w:t xml:space="preserve">ПРОГРАММ </w:t>
      </w:r>
      <w:r w:rsidRPr="0011668B">
        <w:rPr>
          <w:rFonts w:ascii="Times New Roman" w:hAnsi="Times New Roman"/>
          <w:i/>
          <w:color w:val="000000"/>
          <w:sz w:val="24"/>
          <w:szCs w:val="24"/>
        </w:rPr>
        <w:t>с учетом положений программы ДОУ  и ФГОС ДО</w:t>
      </w:r>
      <w:r w:rsidRPr="0011668B">
        <w:rPr>
          <w:rFonts w:ascii="Times New Roman" w:hAnsi="Times New Roman"/>
          <w:bCs/>
          <w:i/>
          <w:iCs/>
          <w:color w:val="000000"/>
          <w:sz w:val="24"/>
          <w:szCs w:val="24"/>
        </w:rPr>
        <w:t xml:space="preserve">: </w:t>
      </w:r>
    </w:p>
    <w:p w:rsidR="00AC386F" w:rsidRPr="0011668B" w:rsidRDefault="00AC386F" w:rsidP="00AC386F">
      <w:pPr>
        <w:pStyle w:val="a6"/>
        <w:spacing w:line="360" w:lineRule="auto"/>
        <w:ind w:left="0"/>
        <w:jc w:val="both"/>
        <w:rPr>
          <w:rFonts w:ascii="Times New Roman" w:hAnsi="Times New Roman"/>
          <w:bCs/>
          <w:i/>
          <w:iCs/>
          <w:color w:val="000000"/>
          <w:sz w:val="24"/>
          <w:szCs w:val="24"/>
        </w:rPr>
      </w:pPr>
      <w:r w:rsidRPr="0011668B">
        <w:rPr>
          <w:rFonts w:ascii="Times New Roman" w:hAnsi="Times New Roman"/>
          <w:bCs/>
          <w:i/>
          <w:iCs/>
          <w:color w:val="000000"/>
          <w:sz w:val="24"/>
          <w:szCs w:val="24"/>
        </w:rPr>
        <w:t xml:space="preserve">- ПРОГРАММА  ЛОГОПЕДИЧЕСКОЙ РАБОТЫ ПО ПРЕОДОЛЕНИЮ ФОНЕТИКО-ФОНЕМАТИЧЕСКОГО НАРУШЕНИЯ РЕЧИ У ДЕТЕЙ (авторы программы Т.Б. Филичева, Г.В. Чиркина), </w:t>
      </w:r>
    </w:p>
    <w:p w:rsidR="00AC386F" w:rsidRPr="0011668B" w:rsidRDefault="00AC386F" w:rsidP="00AC386F">
      <w:pPr>
        <w:pStyle w:val="a6"/>
        <w:spacing w:line="360" w:lineRule="auto"/>
        <w:ind w:left="0"/>
        <w:jc w:val="both"/>
        <w:rPr>
          <w:rFonts w:ascii="Times New Roman" w:hAnsi="Times New Roman"/>
          <w:bCs/>
          <w:i/>
          <w:iCs/>
          <w:color w:val="000000"/>
          <w:sz w:val="24"/>
          <w:szCs w:val="24"/>
        </w:rPr>
      </w:pPr>
      <w:r w:rsidRPr="0011668B">
        <w:rPr>
          <w:rFonts w:ascii="Times New Roman" w:hAnsi="Times New Roman"/>
          <w:bCs/>
          <w:i/>
          <w:iCs/>
          <w:color w:val="000000"/>
          <w:sz w:val="24"/>
          <w:szCs w:val="24"/>
        </w:rPr>
        <w:t xml:space="preserve">- ПРОГРАММА ЛОГОПЕДИЧЕСКОЙ РАБОТЫ ПО ПРЕОДОЛЕНИЮ ОБЩЕГО НЕДОРАЗВИТИЯ РЕЧИ  У ДЕТЕЙ (авторы программы Т.Б. Филичевой, Г.В. Чиркина, Т.В, Туманова), </w:t>
      </w:r>
    </w:p>
    <w:p w:rsidR="00AC386F" w:rsidRPr="0021115F" w:rsidRDefault="00AC386F" w:rsidP="0021115F">
      <w:pPr>
        <w:pStyle w:val="a6"/>
        <w:spacing w:line="360" w:lineRule="auto"/>
        <w:ind w:left="0"/>
        <w:jc w:val="both"/>
        <w:rPr>
          <w:rFonts w:ascii="Times New Roman" w:hAnsi="Times New Roman"/>
          <w:color w:val="000000"/>
          <w:sz w:val="24"/>
          <w:szCs w:val="24"/>
        </w:rPr>
      </w:pPr>
      <w:r w:rsidRPr="0011668B">
        <w:rPr>
          <w:rFonts w:ascii="Times New Roman" w:hAnsi="Times New Roman"/>
          <w:color w:val="000000"/>
          <w:sz w:val="24"/>
          <w:szCs w:val="24"/>
        </w:rPr>
        <w:t xml:space="preserve">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и  ФФНР, так и с ОНР. </w:t>
      </w:r>
    </w:p>
    <w:p w:rsidR="00AC386F" w:rsidRPr="0011668B" w:rsidRDefault="00AC386F" w:rsidP="00AC386F">
      <w:pPr>
        <w:pStyle w:val="a6"/>
        <w:spacing w:line="360" w:lineRule="auto"/>
        <w:ind w:left="0" w:firstLine="851"/>
        <w:jc w:val="both"/>
        <w:rPr>
          <w:rFonts w:ascii="Times New Roman" w:hAnsi="Times New Roman"/>
          <w:color w:val="000000"/>
          <w:sz w:val="24"/>
          <w:szCs w:val="24"/>
        </w:rPr>
      </w:pPr>
      <w:r w:rsidRPr="0011668B">
        <w:rPr>
          <w:rFonts w:ascii="Times New Roman" w:hAnsi="Times New Roman"/>
          <w:color w:val="000000"/>
          <w:sz w:val="24"/>
          <w:szCs w:val="24"/>
        </w:rPr>
        <w:t xml:space="preserve">Содержание коррекционной образовательной деятельности обеспечивает: </w:t>
      </w:r>
    </w:p>
    <w:p w:rsidR="00AC386F" w:rsidRPr="0011668B" w:rsidRDefault="00AC386F" w:rsidP="00AC386F">
      <w:pPr>
        <w:pStyle w:val="a6"/>
        <w:numPr>
          <w:ilvl w:val="0"/>
          <w:numId w:val="14"/>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Выявление особых образовательных потребностей детей с нарушениями речи; </w:t>
      </w:r>
    </w:p>
    <w:p w:rsidR="00AC386F" w:rsidRPr="0011668B" w:rsidRDefault="00AC386F" w:rsidP="00AC386F">
      <w:pPr>
        <w:pStyle w:val="a6"/>
        <w:numPr>
          <w:ilvl w:val="0"/>
          <w:numId w:val="14"/>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AC386F" w:rsidRPr="0011668B" w:rsidRDefault="00AC386F" w:rsidP="00AC386F">
      <w:pPr>
        <w:pStyle w:val="a6"/>
        <w:numPr>
          <w:ilvl w:val="0"/>
          <w:numId w:val="14"/>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AC386F" w:rsidRPr="0011668B" w:rsidRDefault="00AC386F" w:rsidP="00AC386F">
      <w:pPr>
        <w:pStyle w:val="a6"/>
        <w:spacing w:line="360" w:lineRule="auto"/>
        <w:ind w:left="0" w:firstLine="360"/>
        <w:jc w:val="both"/>
        <w:rPr>
          <w:rFonts w:ascii="Times New Roman" w:hAnsi="Times New Roman"/>
          <w:color w:val="000000"/>
          <w:sz w:val="24"/>
          <w:szCs w:val="24"/>
        </w:rPr>
      </w:pPr>
      <w:r w:rsidRPr="0011668B">
        <w:rPr>
          <w:rFonts w:ascii="Times New Roman" w:hAnsi="Times New Roman"/>
          <w:color w:val="000000"/>
          <w:sz w:val="24"/>
          <w:szCs w:val="24"/>
        </w:rPr>
        <w:t xml:space="preserve">В соответствии со спецификой логопедического пункта ДОУ   образовательная область </w:t>
      </w:r>
      <w:r w:rsidRPr="0011668B">
        <w:rPr>
          <w:rFonts w:ascii="Times New Roman" w:hAnsi="Times New Roman"/>
          <w:b/>
          <w:bCs/>
          <w:i/>
          <w:iCs/>
          <w:color w:val="000000"/>
          <w:sz w:val="24"/>
          <w:szCs w:val="24"/>
        </w:rPr>
        <w:t xml:space="preserve">«Речевое развитие» </w:t>
      </w:r>
      <w:r w:rsidRPr="0011668B">
        <w:rPr>
          <w:rFonts w:ascii="Times New Roman" w:hAnsi="Times New Roman"/>
          <w:color w:val="000000"/>
          <w:sz w:val="24"/>
          <w:szCs w:val="24"/>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AC386F" w:rsidRPr="0011668B" w:rsidRDefault="00AC386F" w:rsidP="00AC386F">
      <w:pPr>
        <w:pStyle w:val="a6"/>
        <w:spacing w:line="360" w:lineRule="auto"/>
        <w:ind w:left="0" w:firstLine="360"/>
        <w:jc w:val="both"/>
        <w:rPr>
          <w:rFonts w:ascii="Times New Roman" w:hAnsi="Times New Roman"/>
          <w:color w:val="000000"/>
          <w:sz w:val="24"/>
          <w:szCs w:val="24"/>
        </w:rPr>
      </w:pPr>
      <w:r w:rsidRPr="0011668B">
        <w:rPr>
          <w:rFonts w:ascii="Times New Roman" w:hAnsi="Times New Roman"/>
          <w:color w:val="000000"/>
          <w:sz w:val="24"/>
          <w:szCs w:val="24"/>
        </w:rPr>
        <w:t xml:space="preserve"> 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являются: </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Воспитание звуковой культуры речи (нормализация звукопроизношения)  - развитие восприятия звуков родной речи и произношения;</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lastRenderedPageBreak/>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Формирование грамматического строя речи: </w:t>
      </w:r>
    </w:p>
    <w:p w:rsidR="00AC386F" w:rsidRPr="0011668B" w:rsidRDefault="00AC386F" w:rsidP="00AC386F">
      <w:pPr>
        <w:pStyle w:val="a6"/>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а) морфология (изменение слов по родам, числам, падежам), </w:t>
      </w:r>
    </w:p>
    <w:p w:rsidR="00AC386F" w:rsidRPr="0011668B" w:rsidRDefault="00AC386F" w:rsidP="00AC386F">
      <w:pPr>
        <w:pStyle w:val="a6"/>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б) синтаксис (освоение различных типов словосочетаний и предложений),</w:t>
      </w:r>
    </w:p>
    <w:p w:rsidR="00AC386F" w:rsidRPr="0011668B" w:rsidRDefault="00AC386F" w:rsidP="00AC386F">
      <w:pPr>
        <w:pStyle w:val="a6"/>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в) словообразование; </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Развитие связной речи – монологической (рассказывание) и диалогической (разговорной); </w:t>
      </w:r>
    </w:p>
    <w:p w:rsidR="00AC386F" w:rsidRPr="0011668B" w:rsidRDefault="00AC386F" w:rsidP="00AC386F">
      <w:pPr>
        <w:pStyle w:val="a6"/>
        <w:numPr>
          <w:ilvl w:val="0"/>
          <w:numId w:val="13"/>
        </w:numPr>
        <w:spacing w:line="360" w:lineRule="auto"/>
        <w:jc w:val="both"/>
        <w:rPr>
          <w:rFonts w:ascii="Times New Roman" w:hAnsi="Times New Roman"/>
          <w:color w:val="000000"/>
          <w:sz w:val="24"/>
          <w:szCs w:val="24"/>
        </w:rPr>
      </w:pPr>
      <w:r w:rsidRPr="0011668B">
        <w:rPr>
          <w:rFonts w:ascii="Times New Roman" w:hAnsi="Times New Roman"/>
          <w:color w:val="000000"/>
          <w:sz w:val="24"/>
          <w:szCs w:val="24"/>
        </w:rPr>
        <w:t xml:space="preserve">Воспитание любви и интереса к художественному слову. </w:t>
      </w:r>
    </w:p>
    <w:p w:rsidR="00AC386F" w:rsidRPr="0011668B" w:rsidRDefault="00AC386F" w:rsidP="00AC386F">
      <w:pPr>
        <w:pStyle w:val="Default"/>
        <w:numPr>
          <w:ilvl w:val="1"/>
          <w:numId w:val="15"/>
        </w:numPr>
        <w:spacing w:line="360" w:lineRule="auto"/>
        <w:jc w:val="center"/>
        <w:rPr>
          <w:b/>
          <w:bCs/>
          <w:color w:val="292929"/>
        </w:rPr>
      </w:pPr>
      <w:r w:rsidRPr="0011668B">
        <w:rPr>
          <w:b/>
          <w:bCs/>
          <w:color w:val="292929"/>
        </w:rPr>
        <w:t xml:space="preserve"> Содержание и организация образовательной коррекционно-логопедической  деятельности в условиях логопедического пункта ДОУ</w:t>
      </w:r>
    </w:p>
    <w:p w:rsidR="00AC386F" w:rsidRPr="0021115F" w:rsidRDefault="00AC386F" w:rsidP="0021115F">
      <w:pPr>
        <w:spacing w:after="0" w:line="360" w:lineRule="auto"/>
        <w:ind w:firstLine="375"/>
        <w:jc w:val="both"/>
        <w:rPr>
          <w:rFonts w:ascii="Times New Roman" w:hAnsi="Times New Roman"/>
          <w:color w:val="000000" w:themeColor="text1"/>
          <w:sz w:val="24"/>
          <w:szCs w:val="24"/>
          <w:lang w:eastAsia="ru-RU"/>
        </w:rPr>
      </w:pPr>
      <w:r w:rsidRPr="0011668B">
        <w:rPr>
          <w:rFonts w:ascii="Times New Roman" w:hAnsi="Times New Roman"/>
          <w:sz w:val="24"/>
          <w:szCs w:val="24"/>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w:t>
      </w:r>
      <w:r w:rsidRPr="0011668B">
        <w:rPr>
          <w:rFonts w:ascii="Times New Roman" w:hAnsi="Times New Roman"/>
          <w:color w:val="000000" w:themeColor="text1"/>
          <w:sz w:val="24"/>
          <w:szCs w:val="24"/>
          <w:lang w:eastAsia="ru-RU"/>
        </w:rPr>
        <w:t xml:space="preserve">преемственностью в работе всех субъектов коррекционного процесса.  </w:t>
      </w:r>
    </w:p>
    <w:p w:rsidR="00AC386F" w:rsidRPr="0011668B" w:rsidRDefault="00AC386F" w:rsidP="00AC386F">
      <w:pPr>
        <w:pStyle w:val="Default"/>
        <w:spacing w:line="360" w:lineRule="auto"/>
        <w:ind w:firstLine="375"/>
        <w:jc w:val="both"/>
        <w:rPr>
          <w:color w:val="000000" w:themeColor="text1"/>
        </w:rPr>
      </w:pPr>
      <w:r w:rsidRPr="0011668B">
        <w:rPr>
          <w:color w:val="000000" w:themeColor="text1"/>
        </w:rPr>
        <w:t>Содержание коррекционной логопедической работы по преодолению ФФНР и ОНР  у детей, зачисленных на лого</w:t>
      </w:r>
      <w:r w:rsidR="00DD0AFE" w:rsidRPr="0011668B">
        <w:rPr>
          <w:color w:val="000000" w:themeColor="text1"/>
        </w:rPr>
        <w:t xml:space="preserve">педический </w:t>
      </w:r>
      <w:r w:rsidRPr="0011668B">
        <w:rPr>
          <w:color w:val="000000" w:themeColor="text1"/>
        </w:rPr>
        <w:t xml:space="preserve">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AC386F" w:rsidRPr="0011668B" w:rsidRDefault="0011668B" w:rsidP="00AC386F">
      <w:pPr>
        <w:pStyle w:val="a4"/>
        <w:shd w:val="clear" w:color="auto" w:fill="FFFFFF"/>
        <w:spacing w:before="0" w:beforeAutospacing="0" w:after="0" w:afterAutospacing="0" w:line="360" w:lineRule="auto"/>
        <w:jc w:val="both"/>
        <w:rPr>
          <w:color w:val="000000"/>
        </w:rPr>
      </w:pPr>
      <w:r w:rsidRPr="0011668B">
        <w:rPr>
          <w:color w:val="000000" w:themeColor="text1"/>
        </w:rPr>
        <w:t>Ф</w:t>
      </w:r>
      <w:r w:rsidR="00AC386F" w:rsidRPr="0011668B">
        <w:rPr>
          <w:color w:val="000000" w:themeColor="text1"/>
        </w:rPr>
        <w:t xml:space="preserve">орма организации обучения на логопедическом пункте ДОУ  – </w:t>
      </w:r>
      <w:r w:rsidR="00AC386F" w:rsidRPr="0011668B">
        <w:rPr>
          <w:b/>
          <w:color w:val="000000" w:themeColor="text1"/>
        </w:rPr>
        <w:t>подгрупповая НОД и индивидуальная НОД</w:t>
      </w:r>
      <w:r w:rsidRPr="0011668B">
        <w:rPr>
          <w:color w:val="000000" w:themeColor="text1"/>
        </w:rPr>
        <w:t>:</w:t>
      </w:r>
      <w:r w:rsidR="00AC386F" w:rsidRPr="0011668B">
        <w:rPr>
          <w:color w:val="000000" w:themeColor="text1"/>
        </w:rPr>
        <w:t xml:space="preserve"> дидактически</w:t>
      </w:r>
      <w:r w:rsidRPr="0011668B">
        <w:rPr>
          <w:color w:val="000000" w:themeColor="text1"/>
        </w:rPr>
        <w:t>е игры, настольно-печатные игры;</w:t>
      </w:r>
      <w:r w:rsidR="00AC386F" w:rsidRPr="0011668B">
        <w:rPr>
          <w:color w:val="000000" w:themeColor="text1"/>
        </w:rPr>
        <w:t xml:space="preserve"> разучивание скороговорок, чистоговорок, стихотворений; речевые задания, игры и упражнения; работа по нормализации звукопроизношения;</w:t>
      </w:r>
      <w:r w:rsidR="00AC386F" w:rsidRPr="0011668B">
        <w:rPr>
          <w:color w:val="000000"/>
        </w:rPr>
        <w:t xml:space="preserve"> обучению пересказу, составлению описательного рассказа; беседы.</w:t>
      </w:r>
    </w:p>
    <w:p w:rsidR="00AC386F" w:rsidRPr="0011668B" w:rsidRDefault="00AC386F" w:rsidP="00AC386F">
      <w:pPr>
        <w:pStyle w:val="a6"/>
        <w:spacing w:after="100" w:afterAutospacing="1" w:line="360" w:lineRule="auto"/>
        <w:ind w:left="0" w:firstLine="708"/>
        <w:jc w:val="both"/>
        <w:rPr>
          <w:rFonts w:ascii="Times New Roman" w:hAnsi="Times New Roman"/>
          <w:color w:val="000000"/>
          <w:sz w:val="24"/>
          <w:szCs w:val="24"/>
          <w:lang w:eastAsia="ru-RU"/>
        </w:rPr>
      </w:pPr>
      <w:r w:rsidRPr="0011668B">
        <w:rPr>
          <w:rFonts w:ascii="Times New Roman" w:hAnsi="Times New Roman"/>
          <w:color w:val="000000"/>
          <w:sz w:val="24"/>
          <w:szCs w:val="24"/>
          <w:lang w:eastAsia="ru-RU"/>
        </w:rPr>
        <w:t xml:space="preserve">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914E65" w:rsidRDefault="00AC386F" w:rsidP="0021115F">
      <w:pPr>
        <w:pStyle w:val="a6"/>
        <w:spacing w:after="100" w:afterAutospacing="1" w:line="360" w:lineRule="auto"/>
        <w:ind w:left="0" w:firstLine="708"/>
        <w:jc w:val="both"/>
        <w:rPr>
          <w:rFonts w:ascii="Times New Roman" w:hAnsi="Times New Roman"/>
          <w:sz w:val="24"/>
          <w:szCs w:val="24"/>
          <w:lang w:eastAsia="ru-RU"/>
        </w:rPr>
      </w:pPr>
      <w:r w:rsidRPr="0011668B">
        <w:rPr>
          <w:rFonts w:ascii="Times New Roman" w:hAnsi="Times New Roman"/>
          <w:sz w:val="24"/>
          <w:szCs w:val="24"/>
          <w:lang w:eastAsia="ru-RU"/>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914E65" w:rsidRDefault="00914E65" w:rsidP="0021115F">
      <w:pPr>
        <w:pStyle w:val="a6"/>
        <w:spacing w:after="100" w:afterAutospacing="1" w:line="360" w:lineRule="auto"/>
        <w:ind w:left="0" w:firstLine="708"/>
        <w:jc w:val="both"/>
        <w:rPr>
          <w:rFonts w:ascii="Times New Roman" w:hAnsi="Times New Roman"/>
          <w:sz w:val="24"/>
          <w:szCs w:val="24"/>
          <w:lang w:eastAsia="ru-RU"/>
        </w:rPr>
      </w:pPr>
    </w:p>
    <w:p w:rsidR="00914E65" w:rsidRDefault="00AC386F" w:rsidP="00914E65">
      <w:pPr>
        <w:pStyle w:val="a6"/>
        <w:spacing w:after="100" w:afterAutospacing="1" w:line="360" w:lineRule="auto"/>
        <w:ind w:left="0"/>
        <w:jc w:val="both"/>
        <w:rPr>
          <w:rFonts w:ascii="Times New Roman" w:hAnsi="Times New Roman"/>
          <w:sz w:val="24"/>
          <w:szCs w:val="24"/>
          <w:lang w:eastAsia="ru-RU"/>
        </w:rPr>
      </w:pPr>
      <w:r w:rsidRPr="0011668B">
        <w:rPr>
          <w:rFonts w:ascii="Times New Roman" w:hAnsi="Times New Roman"/>
          <w:sz w:val="24"/>
          <w:szCs w:val="24"/>
          <w:lang w:eastAsia="ru-RU"/>
        </w:rPr>
        <w:t xml:space="preserve">1 период:   сентябрь – ноябрь; </w:t>
      </w:r>
    </w:p>
    <w:p w:rsidR="00914E65" w:rsidRDefault="00AC386F" w:rsidP="00914E65">
      <w:pPr>
        <w:pStyle w:val="a6"/>
        <w:spacing w:after="100" w:afterAutospacing="1" w:line="360" w:lineRule="auto"/>
        <w:ind w:left="0"/>
        <w:jc w:val="both"/>
        <w:rPr>
          <w:rFonts w:ascii="Times New Roman" w:hAnsi="Times New Roman"/>
          <w:sz w:val="24"/>
          <w:szCs w:val="24"/>
          <w:lang w:eastAsia="ru-RU"/>
        </w:rPr>
      </w:pPr>
      <w:r w:rsidRPr="0011668B">
        <w:rPr>
          <w:rFonts w:ascii="Times New Roman" w:hAnsi="Times New Roman"/>
          <w:sz w:val="24"/>
          <w:szCs w:val="24"/>
          <w:lang w:eastAsia="ru-RU"/>
        </w:rPr>
        <w:lastRenderedPageBreak/>
        <w:t xml:space="preserve">2 период:   декабрь – февраль, </w:t>
      </w:r>
    </w:p>
    <w:p w:rsidR="00AC386F" w:rsidRPr="0011668B" w:rsidRDefault="00AC386F" w:rsidP="00914E65">
      <w:pPr>
        <w:pStyle w:val="a6"/>
        <w:spacing w:after="100" w:afterAutospacing="1" w:line="360" w:lineRule="auto"/>
        <w:ind w:left="0"/>
        <w:jc w:val="both"/>
        <w:rPr>
          <w:rFonts w:ascii="Times New Roman" w:hAnsi="Times New Roman"/>
          <w:sz w:val="24"/>
          <w:szCs w:val="24"/>
          <w:lang w:eastAsia="ru-RU"/>
        </w:rPr>
      </w:pPr>
      <w:r w:rsidRPr="0011668B">
        <w:rPr>
          <w:rFonts w:ascii="Times New Roman" w:hAnsi="Times New Roman"/>
          <w:sz w:val="24"/>
          <w:szCs w:val="24"/>
          <w:lang w:eastAsia="ru-RU"/>
        </w:rPr>
        <w:t xml:space="preserve">3 период:   март – май. </w:t>
      </w:r>
    </w:p>
    <w:p w:rsidR="00AC386F" w:rsidRPr="0011668B" w:rsidRDefault="00AC386F" w:rsidP="0021115F">
      <w:pPr>
        <w:spacing w:after="0" w:line="360" w:lineRule="auto"/>
        <w:jc w:val="both"/>
        <w:rPr>
          <w:rFonts w:ascii="Times New Roman" w:hAnsi="Times New Roman"/>
          <w:color w:val="000000"/>
          <w:sz w:val="24"/>
          <w:szCs w:val="24"/>
        </w:rPr>
      </w:pPr>
      <w:r w:rsidRPr="0011668B">
        <w:rPr>
          <w:rFonts w:ascii="Times New Roman" w:hAnsi="Times New Roman"/>
          <w:sz w:val="24"/>
          <w:szCs w:val="24"/>
          <w:lang w:eastAsia="ru-RU"/>
        </w:rPr>
        <w:t xml:space="preserve">         Логопедическое обследование проводится с 1 по 15 сентября. С 15 по 30 сентября зачисление детей в логопедическую группу и заполнение речевых карт.  Логопедические подгрупповые и индивидуальные занятия проводятся с 1 октября по регламенту НОД, составленному учителем-логопедом. В расписании образовательной деятельности нет времени, специально отведенного для занятий с логопедом. Регламент логопедической НОД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p>
    <w:p w:rsidR="00AC386F" w:rsidRPr="0011668B" w:rsidRDefault="00AC386F" w:rsidP="00AC386F">
      <w:pPr>
        <w:spacing w:after="100" w:afterAutospacing="1" w:line="360" w:lineRule="auto"/>
        <w:ind w:firstLine="851"/>
        <w:jc w:val="both"/>
        <w:rPr>
          <w:rFonts w:ascii="Times New Roman" w:hAnsi="Times New Roman"/>
          <w:sz w:val="24"/>
          <w:szCs w:val="24"/>
          <w:lang w:eastAsia="ru-RU"/>
        </w:rPr>
      </w:pPr>
      <w:r w:rsidRPr="0011668B">
        <w:rPr>
          <w:rFonts w:ascii="Times New Roman" w:hAnsi="Times New Roman"/>
          <w:sz w:val="24"/>
          <w:szCs w:val="24"/>
          <w:lang w:eastAsia="ru-RU"/>
        </w:rPr>
        <w:t xml:space="preserve">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Дополнительно проводятся подгрупповые занятия с детьми с ОНР  по развитию ЛГСР и связной речи. Количество детей в подгруппе от 2 до 7 человек. </w:t>
      </w:r>
    </w:p>
    <w:p w:rsidR="00AC386F" w:rsidRPr="0011668B" w:rsidRDefault="00AC386F" w:rsidP="00AC386F">
      <w:pPr>
        <w:spacing w:after="100" w:afterAutospacing="1" w:line="360" w:lineRule="auto"/>
        <w:ind w:firstLine="851"/>
        <w:jc w:val="both"/>
        <w:rPr>
          <w:rFonts w:ascii="Times New Roman" w:hAnsi="Times New Roman"/>
          <w:sz w:val="24"/>
          <w:szCs w:val="24"/>
          <w:lang w:eastAsia="ru-RU"/>
        </w:rPr>
      </w:pPr>
      <w:r w:rsidRPr="0011668B">
        <w:rPr>
          <w:rFonts w:ascii="Times New Roman" w:hAnsi="Times New Roman"/>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ФФНР занимаются с логопедом 2 раза в неделю, с ОНР – 2-3 раза в неделю.  </w:t>
      </w:r>
    </w:p>
    <w:p w:rsidR="00AC386F" w:rsidRPr="0011668B" w:rsidRDefault="00AC386F" w:rsidP="00AC386F">
      <w:pPr>
        <w:spacing w:after="100" w:afterAutospacing="1" w:line="360" w:lineRule="auto"/>
        <w:ind w:firstLine="851"/>
        <w:jc w:val="both"/>
        <w:rPr>
          <w:rFonts w:ascii="Times New Roman" w:hAnsi="Times New Roman"/>
          <w:sz w:val="24"/>
          <w:szCs w:val="24"/>
          <w:lang w:eastAsia="ru-RU"/>
        </w:rPr>
      </w:pPr>
      <w:r w:rsidRPr="0011668B">
        <w:rPr>
          <w:rFonts w:ascii="Times New Roman" w:hAnsi="Times New Roman"/>
          <w:sz w:val="24"/>
          <w:szCs w:val="24"/>
          <w:lang w:eastAsia="ru-RU"/>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AC386F" w:rsidRPr="0011668B" w:rsidRDefault="00AC386F" w:rsidP="00AC386F">
      <w:pPr>
        <w:spacing w:after="100" w:afterAutospacing="1" w:line="360" w:lineRule="auto"/>
        <w:ind w:firstLine="851"/>
        <w:jc w:val="both"/>
        <w:rPr>
          <w:rFonts w:ascii="Times New Roman" w:hAnsi="Times New Roman"/>
          <w:sz w:val="24"/>
          <w:szCs w:val="24"/>
          <w:lang w:eastAsia="ru-RU"/>
        </w:rPr>
      </w:pPr>
      <w:r w:rsidRPr="0011668B">
        <w:rPr>
          <w:rFonts w:ascii="Times New Roman" w:hAnsi="Times New Roman"/>
          <w:sz w:val="24"/>
          <w:szCs w:val="24"/>
          <w:lang w:eastAsia="ru-RU"/>
        </w:rPr>
        <w:lastRenderedPageBreak/>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НПОЗ  составляет  6 месяцев, ФФНР  - 1 год, ОНР – 1-2 года.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bookmarkStart w:id="4" w:name="_Toc437326565"/>
    </w:p>
    <w:p w:rsidR="00AC386F" w:rsidRPr="0011668B" w:rsidRDefault="00AC386F" w:rsidP="00AC386F">
      <w:pPr>
        <w:pStyle w:val="2"/>
        <w:spacing w:before="0" w:line="240" w:lineRule="auto"/>
        <w:jc w:val="center"/>
        <w:rPr>
          <w:rFonts w:ascii="Times New Roman" w:hAnsi="Times New Roman"/>
          <w:b/>
          <w:color w:val="auto"/>
          <w:sz w:val="24"/>
          <w:szCs w:val="24"/>
          <w:shd w:val="clear" w:color="auto" w:fill="FFFFFF"/>
        </w:rPr>
      </w:pPr>
      <w:r w:rsidRPr="0011668B">
        <w:rPr>
          <w:rFonts w:ascii="Times New Roman" w:hAnsi="Times New Roman"/>
          <w:b/>
          <w:color w:val="auto"/>
          <w:sz w:val="24"/>
          <w:szCs w:val="24"/>
          <w:shd w:val="clear" w:color="auto" w:fill="FFFFFF"/>
        </w:rPr>
        <w:t xml:space="preserve">2.3. Совместная коррекционная деятельность </w:t>
      </w:r>
    </w:p>
    <w:p w:rsidR="00AC386F" w:rsidRPr="0011668B" w:rsidRDefault="00AC386F" w:rsidP="00AC386F">
      <w:pPr>
        <w:pStyle w:val="2"/>
        <w:spacing w:before="0" w:line="240" w:lineRule="auto"/>
        <w:jc w:val="center"/>
        <w:rPr>
          <w:rFonts w:ascii="Times New Roman" w:hAnsi="Times New Roman"/>
          <w:b/>
          <w:color w:val="auto"/>
          <w:sz w:val="24"/>
          <w:szCs w:val="24"/>
          <w:shd w:val="clear" w:color="auto" w:fill="FFFFFF"/>
        </w:rPr>
      </w:pPr>
      <w:r w:rsidRPr="0011668B">
        <w:rPr>
          <w:rFonts w:ascii="Times New Roman" w:hAnsi="Times New Roman"/>
          <w:b/>
          <w:color w:val="auto"/>
          <w:sz w:val="24"/>
          <w:szCs w:val="24"/>
          <w:shd w:val="clear" w:color="auto" w:fill="FFFFFF"/>
        </w:rPr>
        <w:t>учителя-логопеда и педагогов</w:t>
      </w:r>
      <w:bookmarkEnd w:id="4"/>
    </w:p>
    <w:p w:rsidR="00AC386F" w:rsidRPr="0011668B" w:rsidRDefault="00AC386F" w:rsidP="00AC386F">
      <w:pPr>
        <w:rPr>
          <w:sz w:val="24"/>
          <w:szCs w:val="24"/>
        </w:rPr>
      </w:pPr>
    </w:p>
    <w:p w:rsidR="00914E65" w:rsidRDefault="00AC386F" w:rsidP="00914E65">
      <w:pPr>
        <w:spacing w:after="0" w:line="360" w:lineRule="auto"/>
        <w:jc w:val="both"/>
        <w:rPr>
          <w:rFonts w:ascii="Times New Roman" w:hAnsi="Times New Roman"/>
          <w:sz w:val="24"/>
          <w:szCs w:val="24"/>
        </w:rPr>
      </w:pPr>
      <w:r w:rsidRPr="0011668B">
        <w:rPr>
          <w:rFonts w:ascii="Times New Roman" w:hAnsi="Times New Roman"/>
          <w:b/>
          <w:bCs/>
          <w:color w:val="000000"/>
          <w:sz w:val="24"/>
          <w:szCs w:val="24"/>
          <w:shd w:val="clear" w:color="auto" w:fill="FFFFFF"/>
        </w:rPr>
        <w:tab/>
      </w:r>
      <w:r w:rsidRPr="0011668B">
        <w:rPr>
          <w:rFonts w:ascii="Times New Roman" w:hAnsi="Times New Roman"/>
          <w:bCs/>
          <w:color w:val="000000"/>
          <w:sz w:val="24"/>
          <w:szCs w:val="24"/>
          <w:shd w:val="clear" w:color="auto" w:fill="FFFFFF"/>
        </w:rPr>
        <w:t xml:space="preserve"> </w:t>
      </w:r>
      <w:r w:rsidRPr="0011668B">
        <w:rPr>
          <w:rFonts w:ascii="Times New Roman" w:hAnsi="Times New Roman"/>
          <w:sz w:val="24"/>
          <w:szCs w:val="24"/>
        </w:rPr>
        <w:t>Развитие речи детей – это общая задача всего педагогического коллектива. Несогласованность требований взрослых к речи детей, неадекватный выбор способа общения с реб</w:t>
      </w:r>
      <w:r w:rsidRPr="0011668B">
        <w:rPr>
          <w:rFonts w:ascii="Times New Roman" w:eastAsia="Times New Roman" w:hAnsi="Cambria Math"/>
          <w:sz w:val="24"/>
          <w:szCs w:val="24"/>
        </w:rPr>
        <w:t>ѐ</w:t>
      </w:r>
      <w:r w:rsidRPr="0011668B">
        <w:rPr>
          <w:rFonts w:ascii="Times New Roman" w:hAnsi="Times New Roman"/>
          <w:sz w:val="24"/>
          <w:szCs w:val="24"/>
        </w:rPr>
        <w:t xml:space="preserve">нком могут стать факторами, запускающими или отягощающими его речевые проблемы. </w:t>
      </w:r>
    </w:p>
    <w:p w:rsidR="00AC386F" w:rsidRPr="00914E65" w:rsidRDefault="00AC386F" w:rsidP="00914E65">
      <w:pPr>
        <w:spacing w:after="0" w:line="360" w:lineRule="auto"/>
        <w:ind w:firstLine="708"/>
        <w:jc w:val="both"/>
        <w:rPr>
          <w:rFonts w:ascii="Times New Roman" w:hAnsi="Times New Roman"/>
          <w:sz w:val="24"/>
          <w:szCs w:val="24"/>
        </w:rPr>
      </w:pPr>
      <w:r w:rsidRPr="0011668B">
        <w:rPr>
          <w:rFonts w:ascii="Times New Roman" w:hAnsi="Times New Roman"/>
          <w:sz w:val="24"/>
          <w:szCs w:val="24"/>
        </w:rPr>
        <w:t>Достижение положительного результата работы учителя-логопеда на лого</w:t>
      </w:r>
      <w:r w:rsidR="00E930A8" w:rsidRPr="0011668B">
        <w:rPr>
          <w:rFonts w:ascii="Times New Roman" w:hAnsi="Times New Roman"/>
          <w:sz w:val="24"/>
          <w:szCs w:val="24"/>
        </w:rPr>
        <w:t xml:space="preserve">педическом </w:t>
      </w:r>
      <w:r w:rsidRPr="0011668B">
        <w:rPr>
          <w:rFonts w:ascii="Times New Roman" w:hAnsi="Times New Roman"/>
          <w:sz w:val="24"/>
          <w:szCs w:val="24"/>
        </w:rPr>
        <w:t>пункте ДОУ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Комплексный подход к профилактике речевых нарушений у детей дошкольного возраста предполагает такую организацию взаимодействия педагогов ДОУ, при которой создаются условия для оптимального речевого развития дошкольников. К таким условиям относятся: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речевая среда, содержащая образцы правильного использования языка как средства общения и познания;</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 организация таких форм детской деятельности, в которой активизируются функции и процессы, находящиеся в основе речевого развития: психомоторные, познавательные, эмоциональные;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обогащение содержания самой деятельности детей, что составляет основу содержания речи,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систематическое развитие предпосылок речевого развития;</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lastRenderedPageBreak/>
        <w:t xml:space="preserve"> – развитие предпосылок учебной деятельности: обучение выполнять задания в общем темпе, противостоять отвлекающим воздействиям, удерживать задачу взрослого в течение занятия; следовать единому замыслу работы, прилагать волевые усилия для достижения цели, достигать результата, взаимодействовать со сверстником в процессе выполнения заданий, осуществлять самоконтроль своей деятельности.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Задачами комплексного подхода в работе педагогов ДОУ по коррекции речи выступают: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закрепление речевых навыков;</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 преодоление вторичных нарушений, обусловленных проблемами в развитии речи. </w:t>
      </w:r>
    </w:p>
    <w:p w:rsidR="00AC386F" w:rsidRPr="0011668B" w:rsidRDefault="00AC386F" w:rsidP="00914E65">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Направления совместной деятельности учителя-логопеда и воспитателя ДОУ реализуются следующим образом.</w:t>
      </w:r>
    </w:p>
    <w:p w:rsidR="00AC386F" w:rsidRPr="0011668B" w:rsidRDefault="00AC386F" w:rsidP="00AC386F">
      <w:pPr>
        <w:pStyle w:val="a3"/>
        <w:spacing w:line="360" w:lineRule="auto"/>
        <w:ind w:firstLine="708"/>
        <w:jc w:val="both"/>
        <w:rPr>
          <w:rFonts w:ascii="Times New Roman" w:hAnsi="Times New Roman"/>
          <w:b/>
          <w:sz w:val="24"/>
          <w:szCs w:val="24"/>
        </w:rPr>
      </w:pPr>
      <w:r w:rsidRPr="0011668B">
        <w:rPr>
          <w:rFonts w:ascii="Times New Roman" w:hAnsi="Times New Roman"/>
          <w:b/>
          <w:sz w:val="24"/>
          <w:szCs w:val="24"/>
        </w:rPr>
        <w:t>ВОСПИТАТЕЛЬ:</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замечает проблемы в речевом развитии детей и своевременно адресует логопеду запрос, информируя учителя-логопеда о проблемах в развитии речи конкретных детей;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создает условия для развития всех сторон речи в пределах возрастной нормы;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формирует общие предпосылки для речевого развития: фонематические процессы; крупную, мелкую и речевую моторику;</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 обогащает содержание детской речи.</w:t>
      </w:r>
    </w:p>
    <w:p w:rsidR="00AC386F" w:rsidRPr="0011668B" w:rsidRDefault="00AC386F" w:rsidP="00AC386F">
      <w:pPr>
        <w:pStyle w:val="a3"/>
        <w:spacing w:line="360" w:lineRule="auto"/>
        <w:ind w:firstLine="708"/>
        <w:jc w:val="both"/>
        <w:rPr>
          <w:rFonts w:ascii="Times New Roman" w:hAnsi="Times New Roman"/>
          <w:b/>
          <w:sz w:val="24"/>
          <w:szCs w:val="24"/>
        </w:rPr>
      </w:pPr>
      <w:r w:rsidRPr="0011668B">
        <w:rPr>
          <w:rFonts w:ascii="Times New Roman" w:hAnsi="Times New Roman"/>
          <w:b/>
          <w:sz w:val="24"/>
          <w:szCs w:val="24"/>
        </w:rPr>
        <w:t>УЧИТЕЛЬ-ЛОГОПЕД:</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диагностирует уровень развития речи воспитанников;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дифференцирует категории детей по специфике нарушений речи и структуре речевого нарушения;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 осуществляет коррекцию нарушенных сторон речи.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Учитель-логопед дает воспитателю рекомендации по проведению игр и игровых заданий логопедической профилактической направленности со всей группой воспитанников, а также по организации индивидуальной работы с детьми, обучающимися на лого</w:t>
      </w:r>
      <w:r w:rsidR="00E930A8" w:rsidRPr="0011668B">
        <w:rPr>
          <w:rFonts w:ascii="Times New Roman" w:hAnsi="Times New Roman"/>
          <w:sz w:val="24"/>
          <w:szCs w:val="24"/>
        </w:rPr>
        <w:t xml:space="preserve">педическом </w:t>
      </w:r>
      <w:r w:rsidRPr="0011668B">
        <w:rPr>
          <w:rFonts w:ascii="Times New Roman" w:hAnsi="Times New Roman"/>
          <w:sz w:val="24"/>
          <w:szCs w:val="24"/>
        </w:rPr>
        <w:t xml:space="preserve">пункте. Кроме того, учитель-логопед помогает воспитателю организовать обучение и воспитание ребенка с нарушениями речи с учетом особенностей развития его познавательных процессов, личности, эмоционально-волевой и коммуникативной сфер, например: подобрать наглядно-дидактические и литературные материалы, организовать деятельность на занятиях, совместные действия со сверстниками. </w:t>
      </w:r>
    </w:p>
    <w:p w:rsidR="00AC386F" w:rsidRPr="0011668B" w:rsidRDefault="00AC386F" w:rsidP="00AC386F">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 xml:space="preserve">В одних случаях работа воспитателя предшествует логопедическим занятиям, обеспечивая необходимую познавательную и мотивационную базу для формирования </w:t>
      </w:r>
      <w:r w:rsidRPr="0011668B">
        <w:rPr>
          <w:rFonts w:ascii="Times New Roman" w:hAnsi="Times New Roman"/>
          <w:sz w:val="24"/>
          <w:szCs w:val="24"/>
        </w:rPr>
        <w:lastRenderedPageBreak/>
        <w:t xml:space="preserve">речевых умений, а в других – воспитатель содействует закреплению результатов, полученных на логопедических занятиях. </w:t>
      </w:r>
    </w:p>
    <w:p w:rsidR="00AC386F" w:rsidRPr="0011668B" w:rsidRDefault="00AC386F" w:rsidP="0011668B">
      <w:pPr>
        <w:pStyle w:val="a3"/>
        <w:spacing w:line="360" w:lineRule="auto"/>
        <w:ind w:firstLine="708"/>
        <w:jc w:val="both"/>
        <w:rPr>
          <w:rFonts w:ascii="Times New Roman" w:hAnsi="Times New Roman"/>
          <w:sz w:val="24"/>
          <w:szCs w:val="24"/>
        </w:rPr>
      </w:pPr>
      <w:r w:rsidRPr="0011668B">
        <w:rPr>
          <w:rFonts w:ascii="Times New Roman" w:hAnsi="Times New Roman"/>
          <w:sz w:val="24"/>
          <w:szCs w:val="24"/>
        </w:rPr>
        <w:t>Совместное решение общих образовательных задач воспитателя и учителя-логопеда определяется их профессиональными функциями, реализуемыми в работе с детьми.</w:t>
      </w:r>
    </w:p>
    <w:p w:rsidR="00AC386F" w:rsidRPr="00037FB6" w:rsidRDefault="00AC386F" w:rsidP="00AC386F">
      <w:pPr>
        <w:pStyle w:val="2"/>
        <w:spacing w:line="360" w:lineRule="auto"/>
        <w:jc w:val="center"/>
        <w:rPr>
          <w:rFonts w:ascii="Times New Roman" w:hAnsi="Times New Roman"/>
          <w:b/>
          <w:color w:val="000000"/>
          <w:sz w:val="24"/>
          <w:szCs w:val="24"/>
          <w:lang w:eastAsia="ru-RU"/>
        </w:rPr>
      </w:pPr>
      <w:bookmarkStart w:id="5" w:name="_Toc437326566"/>
      <w:r w:rsidRPr="00037FB6">
        <w:rPr>
          <w:rFonts w:ascii="Times New Roman" w:hAnsi="Times New Roman"/>
          <w:b/>
          <w:color w:val="000000"/>
          <w:sz w:val="24"/>
          <w:szCs w:val="24"/>
          <w:lang w:eastAsia="ru-RU"/>
        </w:rPr>
        <w:t>2.4. Особенности взаимодействия учителя-логопеда с семьями воспитанников</w:t>
      </w:r>
      <w:bookmarkEnd w:id="5"/>
    </w:p>
    <w:p w:rsidR="007A6F6D" w:rsidRPr="00037FB6" w:rsidRDefault="00AC386F" w:rsidP="007A6F6D">
      <w:pPr>
        <w:spacing w:after="0" w:line="360" w:lineRule="auto"/>
        <w:ind w:firstLine="708"/>
        <w:jc w:val="both"/>
        <w:rPr>
          <w:rFonts w:ascii="Times New Roman" w:hAnsi="Times New Roman"/>
          <w:color w:val="000000"/>
          <w:sz w:val="24"/>
          <w:szCs w:val="24"/>
        </w:rPr>
      </w:pPr>
      <w:r w:rsidRPr="00037FB6">
        <w:rPr>
          <w:rFonts w:ascii="Times New Roman" w:hAnsi="Times New Roman"/>
          <w:color w:val="000000"/>
          <w:sz w:val="24"/>
          <w:szCs w:val="24"/>
        </w:rPr>
        <w:t xml:space="preserve">Взаимодействие учителя-логопеда с родителями строится как с участниками образовательного процесса, что значительно повышает результативность коррекционно-развивающей работы. </w:t>
      </w:r>
    </w:p>
    <w:p w:rsidR="00AC386F" w:rsidRPr="00037FB6" w:rsidRDefault="00AC386F" w:rsidP="007A6F6D">
      <w:pPr>
        <w:spacing w:after="0" w:line="360" w:lineRule="auto"/>
        <w:ind w:firstLine="708"/>
        <w:jc w:val="both"/>
        <w:rPr>
          <w:rFonts w:ascii="Times New Roman" w:hAnsi="Times New Roman"/>
          <w:color w:val="000000"/>
          <w:sz w:val="24"/>
          <w:szCs w:val="24"/>
        </w:rPr>
      </w:pPr>
      <w:r w:rsidRPr="00037FB6">
        <w:rPr>
          <w:rFonts w:ascii="Times New Roman" w:hAnsi="Times New Roman"/>
          <w:color w:val="000000"/>
          <w:sz w:val="24"/>
          <w:szCs w:val="24"/>
        </w:rPr>
        <w:t xml:space="preserve">Систематическая организация разнообразных форм взаимодействия с родителями воспитанников: </w:t>
      </w:r>
    </w:p>
    <w:p w:rsidR="00AC386F" w:rsidRPr="00037FB6" w:rsidRDefault="00AC386F" w:rsidP="0011668B">
      <w:pPr>
        <w:spacing w:after="0" w:line="360" w:lineRule="auto"/>
        <w:ind w:firstLine="708"/>
        <w:jc w:val="both"/>
        <w:rPr>
          <w:rFonts w:ascii="Times New Roman" w:hAnsi="Times New Roman"/>
          <w:color w:val="000000"/>
          <w:sz w:val="24"/>
          <w:szCs w:val="24"/>
        </w:rPr>
      </w:pPr>
      <w:r w:rsidRPr="00037FB6">
        <w:rPr>
          <w:rFonts w:ascii="Times New Roman" w:hAnsi="Times New Roman"/>
          <w:i/>
          <w:color w:val="000000"/>
          <w:sz w:val="24"/>
          <w:szCs w:val="24"/>
        </w:rPr>
        <w:t>Во-первых</w:t>
      </w:r>
      <w:r w:rsidRPr="00037FB6">
        <w:rPr>
          <w:rFonts w:ascii="Times New Roman" w:hAnsi="Times New Roman"/>
          <w:color w:val="000000"/>
          <w:sz w:val="24"/>
          <w:szCs w:val="24"/>
        </w:rPr>
        <w:t>, организация собраний, групповых и индивидуальных консультаций для родителей детей, обучающихся на логопедическом пункте,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открытые итоговые занятия для родителей с целью обучения их игровым приемам закрепления речевых навыков и пр.</w:t>
      </w:r>
    </w:p>
    <w:p w:rsidR="0011668B" w:rsidRPr="00037FB6" w:rsidRDefault="00AC386F" w:rsidP="0011668B">
      <w:pPr>
        <w:spacing w:after="0" w:line="360" w:lineRule="auto"/>
        <w:ind w:firstLine="708"/>
        <w:jc w:val="both"/>
        <w:rPr>
          <w:rFonts w:ascii="Times New Roman" w:hAnsi="Times New Roman"/>
          <w:color w:val="000000"/>
          <w:sz w:val="24"/>
          <w:szCs w:val="24"/>
        </w:rPr>
      </w:pPr>
      <w:r w:rsidRPr="00037FB6">
        <w:rPr>
          <w:rFonts w:ascii="Times New Roman" w:hAnsi="Times New Roman"/>
          <w:i/>
          <w:color w:val="000000"/>
          <w:sz w:val="24"/>
          <w:szCs w:val="24"/>
        </w:rPr>
        <w:t>Во-вторых</w:t>
      </w:r>
      <w:r w:rsidRPr="00037FB6">
        <w:rPr>
          <w:rFonts w:ascii="Times New Roman" w:hAnsi="Times New Roman"/>
          <w:color w:val="000000"/>
          <w:sz w:val="24"/>
          <w:szCs w:val="24"/>
        </w:rPr>
        <w:t>, просветительская работа с родителями всех воспитанников ДОУ, в том числе создание информационных стендов, повышает к</w:t>
      </w:r>
      <w:r w:rsidR="005E58B4" w:rsidRPr="00037FB6">
        <w:rPr>
          <w:rFonts w:ascii="Times New Roman" w:hAnsi="Times New Roman"/>
          <w:color w:val="000000"/>
          <w:sz w:val="24"/>
          <w:szCs w:val="24"/>
        </w:rPr>
        <w:t>омпетентность родителей,</w:t>
      </w:r>
      <w:r w:rsidRPr="00037FB6">
        <w:rPr>
          <w:rFonts w:ascii="Times New Roman" w:hAnsi="Times New Roman"/>
          <w:color w:val="000000"/>
          <w:sz w:val="24"/>
          <w:szCs w:val="24"/>
        </w:rPr>
        <w:t xml:space="preserve"> служит гармонизации детско-родительских отношений.</w:t>
      </w:r>
    </w:p>
    <w:p w:rsidR="00AC386F" w:rsidRPr="00037FB6" w:rsidRDefault="00AC386F" w:rsidP="0011668B">
      <w:pPr>
        <w:spacing w:after="0" w:line="360" w:lineRule="auto"/>
        <w:ind w:firstLine="708"/>
        <w:jc w:val="both"/>
        <w:rPr>
          <w:rFonts w:ascii="Times New Roman" w:hAnsi="Times New Roman"/>
          <w:color w:val="000000"/>
          <w:sz w:val="24"/>
          <w:szCs w:val="24"/>
          <w:shd w:val="clear" w:color="auto" w:fill="FFFFFF"/>
        </w:rPr>
      </w:pPr>
      <w:r w:rsidRPr="00037FB6">
        <w:rPr>
          <w:rFonts w:ascii="Times New Roman" w:hAnsi="Times New Roman"/>
          <w:color w:val="000000"/>
          <w:sz w:val="24"/>
          <w:szCs w:val="24"/>
          <w:shd w:val="clear" w:color="auto" w:fill="FFFFFF"/>
        </w:rPr>
        <w:t>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w:t>
      </w:r>
    </w:p>
    <w:p w:rsidR="005E58B4" w:rsidRDefault="005E58B4" w:rsidP="0011668B">
      <w:pPr>
        <w:spacing w:after="0" w:line="360" w:lineRule="auto"/>
        <w:ind w:firstLine="708"/>
        <w:jc w:val="both"/>
        <w:rPr>
          <w:rFonts w:ascii="Times New Roman" w:hAnsi="Times New Roman"/>
          <w:color w:val="000000"/>
          <w:sz w:val="24"/>
          <w:szCs w:val="24"/>
          <w:shd w:val="clear" w:color="auto" w:fill="FFFFFF"/>
        </w:rPr>
      </w:pPr>
    </w:p>
    <w:p w:rsidR="00335380" w:rsidRDefault="00335380" w:rsidP="0011668B">
      <w:pPr>
        <w:spacing w:after="0" w:line="360" w:lineRule="auto"/>
        <w:ind w:firstLine="708"/>
        <w:jc w:val="both"/>
        <w:rPr>
          <w:rFonts w:ascii="Times New Roman" w:hAnsi="Times New Roman"/>
          <w:color w:val="000000"/>
          <w:sz w:val="24"/>
          <w:szCs w:val="24"/>
          <w:shd w:val="clear" w:color="auto" w:fill="FFFFFF"/>
        </w:rPr>
      </w:pPr>
    </w:p>
    <w:p w:rsidR="00914E65" w:rsidRDefault="00914E65" w:rsidP="0011668B">
      <w:pPr>
        <w:spacing w:after="0" w:line="360" w:lineRule="auto"/>
        <w:ind w:firstLine="708"/>
        <w:jc w:val="both"/>
        <w:rPr>
          <w:rFonts w:ascii="Times New Roman" w:hAnsi="Times New Roman"/>
          <w:color w:val="000000"/>
          <w:sz w:val="24"/>
          <w:szCs w:val="24"/>
          <w:shd w:val="clear" w:color="auto" w:fill="FFFFFF"/>
        </w:rPr>
      </w:pPr>
    </w:p>
    <w:p w:rsidR="00914E65" w:rsidRDefault="006F30C9" w:rsidP="0011668B">
      <w:pPr>
        <w:spacing w:after="0"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Информация о кружке:</w:t>
      </w:r>
    </w:p>
    <w:p w:rsidR="00AC23A3" w:rsidRDefault="00AC23A3" w:rsidP="0011668B">
      <w:pPr>
        <w:spacing w:after="0" w:line="360" w:lineRule="auto"/>
        <w:ind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Pr="00AC23A3">
        <w:rPr>
          <w:rFonts w:ascii="Times New Roman" w:hAnsi="Times New Roman"/>
          <w:b/>
          <w:color w:val="000000"/>
          <w:sz w:val="24"/>
          <w:szCs w:val="24"/>
          <w:shd w:val="clear" w:color="auto" w:fill="FFFFFF"/>
        </w:rPr>
        <w:t>Дополнительная</w:t>
      </w:r>
      <w:r>
        <w:rPr>
          <w:rFonts w:ascii="Times New Roman" w:hAnsi="Times New Roman"/>
          <w:b/>
          <w:color w:val="000000"/>
          <w:sz w:val="24"/>
          <w:szCs w:val="24"/>
          <w:shd w:val="clear" w:color="auto" w:fill="FFFFFF"/>
        </w:rPr>
        <w:t xml:space="preserve"> общеразвивающая программа </w:t>
      </w:r>
    </w:p>
    <w:p w:rsidR="006F30C9" w:rsidRDefault="00AC23A3" w:rsidP="0011668B">
      <w:pPr>
        <w:spacing w:after="0" w:line="360" w:lineRule="auto"/>
        <w:ind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6F30C9">
        <w:rPr>
          <w:rFonts w:ascii="Times New Roman" w:hAnsi="Times New Roman"/>
          <w:b/>
          <w:color w:val="000000"/>
          <w:sz w:val="24"/>
          <w:szCs w:val="24"/>
          <w:shd w:val="clear" w:color="auto" w:fill="FFFFFF"/>
        </w:rPr>
        <w:t xml:space="preserve"> </w:t>
      </w:r>
      <w:r>
        <w:rPr>
          <w:rFonts w:ascii="Times New Roman" w:hAnsi="Times New Roman"/>
          <w:b/>
          <w:color w:val="000000"/>
          <w:sz w:val="24"/>
          <w:szCs w:val="24"/>
          <w:shd w:val="clear" w:color="auto" w:fill="FFFFFF"/>
        </w:rPr>
        <w:t xml:space="preserve">социально </w:t>
      </w:r>
      <w:r w:rsidR="006F30C9">
        <w:rPr>
          <w:rFonts w:ascii="Times New Roman" w:hAnsi="Times New Roman"/>
          <w:b/>
          <w:color w:val="000000"/>
          <w:sz w:val="24"/>
          <w:szCs w:val="24"/>
          <w:shd w:val="clear" w:color="auto" w:fill="FFFFFF"/>
        </w:rPr>
        <w:t>–</w:t>
      </w:r>
      <w:r>
        <w:rPr>
          <w:rFonts w:ascii="Times New Roman" w:hAnsi="Times New Roman"/>
          <w:b/>
          <w:color w:val="000000"/>
          <w:sz w:val="24"/>
          <w:szCs w:val="24"/>
          <w:shd w:val="clear" w:color="auto" w:fill="FFFFFF"/>
        </w:rPr>
        <w:t xml:space="preserve"> </w:t>
      </w:r>
      <w:r w:rsidR="00C34C56">
        <w:rPr>
          <w:rFonts w:ascii="Times New Roman" w:hAnsi="Times New Roman"/>
          <w:b/>
          <w:color w:val="000000"/>
          <w:sz w:val="24"/>
          <w:szCs w:val="24"/>
          <w:shd w:val="clear" w:color="auto" w:fill="FFFFFF"/>
        </w:rPr>
        <w:t>гуманитарн</w:t>
      </w:r>
      <w:r w:rsidR="006F30C9">
        <w:rPr>
          <w:rFonts w:ascii="Times New Roman" w:hAnsi="Times New Roman"/>
          <w:b/>
          <w:color w:val="000000"/>
          <w:sz w:val="24"/>
          <w:szCs w:val="24"/>
          <w:shd w:val="clear" w:color="auto" w:fill="FFFFFF"/>
        </w:rPr>
        <w:t>ой направленности</w:t>
      </w:r>
      <w:r>
        <w:rPr>
          <w:rFonts w:ascii="Times New Roman" w:hAnsi="Times New Roman"/>
          <w:b/>
          <w:color w:val="000000"/>
          <w:sz w:val="24"/>
          <w:szCs w:val="24"/>
          <w:shd w:val="clear" w:color="auto" w:fill="FFFFFF"/>
        </w:rPr>
        <w:t xml:space="preserve">   </w:t>
      </w:r>
    </w:p>
    <w:p w:rsidR="006F30C9" w:rsidRDefault="006F30C9" w:rsidP="0011668B">
      <w:pPr>
        <w:spacing w:after="0" w:line="360" w:lineRule="auto"/>
        <w:ind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8A3372">
        <w:rPr>
          <w:rFonts w:ascii="Times New Roman" w:hAnsi="Times New Roman"/>
          <w:b/>
          <w:color w:val="000000"/>
          <w:sz w:val="24"/>
          <w:szCs w:val="24"/>
          <w:shd w:val="clear" w:color="auto" w:fill="FFFFFF"/>
        </w:rPr>
        <w:t xml:space="preserve"> </w:t>
      </w:r>
      <w:r w:rsidR="008A2473">
        <w:rPr>
          <w:rFonts w:ascii="Times New Roman" w:hAnsi="Times New Roman"/>
          <w:b/>
          <w:color w:val="000000"/>
          <w:sz w:val="24"/>
          <w:szCs w:val="24"/>
          <w:shd w:val="clear" w:color="auto" w:fill="FFFFFF"/>
        </w:rPr>
        <w:t xml:space="preserve">                     «Звуковичок</w:t>
      </w:r>
      <w:r>
        <w:rPr>
          <w:rFonts w:ascii="Times New Roman" w:hAnsi="Times New Roman"/>
          <w:b/>
          <w:color w:val="000000"/>
          <w:sz w:val="24"/>
          <w:szCs w:val="24"/>
          <w:shd w:val="clear" w:color="auto" w:fill="FFFFFF"/>
        </w:rPr>
        <w:t>»</w:t>
      </w:r>
      <w:r w:rsidR="00AC23A3">
        <w:rPr>
          <w:rFonts w:ascii="Times New Roman" w:hAnsi="Times New Roman"/>
          <w:b/>
          <w:color w:val="000000"/>
          <w:sz w:val="24"/>
          <w:szCs w:val="24"/>
          <w:shd w:val="clear" w:color="auto" w:fill="FFFFFF"/>
        </w:rPr>
        <w:t xml:space="preserve">        </w:t>
      </w:r>
    </w:p>
    <w:p w:rsidR="006F30C9" w:rsidRDefault="006F30C9" w:rsidP="0011668B">
      <w:pPr>
        <w:spacing w:after="0" w:line="360" w:lineRule="auto"/>
        <w:ind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Pr="006F30C9">
        <w:rPr>
          <w:rFonts w:ascii="Times New Roman" w:hAnsi="Times New Roman"/>
          <w:color w:val="000000"/>
          <w:sz w:val="24"/>
          <w:szCs w:val="24"/>
          <w:shd w:val="clear" w:color="auto" w:fill="FFFFFF"/>
        </w:rPr>
        <w:t>для</w:t>
      </w:r>
      <w:r>
        <w:rPr>
          <w:rFonts w:ascii="Times New Roman" w:hAnsi="Times New Roman"/>
          <w:color w:val="000000"/>
          <w:sz w:val="24"/>
          <w:szCs w:val="24"/>
          <w:shd w:val="clear" w:color="auto" w:fill="FFFFFF"/>
        </w:rPr>
        <w:t xml:space="preserve"> детей 6-7 лет</w:t>
      </w:r>
      <w:r w:rsidR="00AC23A3">
        <w:rPr>
          <w:rFonts w:ascii="Times New Roman" w:hAnsi="Times New Roman"/>
          <w:b/>
          <w:color w:val="000000"/>
          <w:sz w:val="24"/>
          <w:szCs w:val="24"/>
          <w:shd w:val="clear" w:color="auto" w:fill="FFFFFF"/>
        </w:rPr>
        <w:t xml:space="preserve">     </w:t>
      </w:r>
    </w:p>
    <w:p w:rsidR="006F30C9" w:rsidRPr="00C34C56" w:rsidRDefault="00E0079C" w:rsidP="0011668B">
      <w:pPr>
        <w:spacing w:after="0"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2024-2025</w:t>
      </w:r>
      <w:r w:rsidR="00C34C56">
        <w:rPr>
          <w:rFonts w:ascii="Times New Roman" w:hAnsi="Times New Roman"/>
          <w:color w:val="000000"/>
          <w:sz w:val="24"/>
          <w:szCs w:val="24"/>
          <w:shd w:val="clear" w:color="auto" w:fill="FFFFFF"/>
        </w:rPr>
        <w:t xml:space="preserve"> уч.год разработана дополнительная общеразвивающая программа социально – гуманит</w:t>
      </w:r>
      <w:r>
        <w:rPr>
          <w:rFonts w:ascii="Times New Roman" w:hAnsi="Times New Roman"/>
          <w:color w:val="000000"/>
          <w:sz w:val="24"/>
          <w:szCs w:val="24"/>
          <w:shd w:val="clear" w:color="auto" w:fill="FFFFFF"/>
        </w:rPr>
        <w:t>арной направленности «Звуковичок</w:t>
      </w:r>
      <w:r w:rsidR="00C34C56">
        <w:rPr>
          <w:rFonts w:ascii="Times New Roman" w:hAnsi="Times New Roman"/>
          <w:color w:val="000000"/>
          <w:sz w:val="24"/>
          <w:szCs w:val="24"/>
          <w:shd w:val="clear" w:color="auto" w:fill="FFFFFF"/>
        </w:rPr>
        <w:t>» для детей 6-7 лет со сроком реализации 1 год.</w:t>
      </w:r>
    </w:p>
    <w:p w:rsidR="00D128E6" w:rsidRDefault="006F30C9" w:rsidP="0011668B">
      <w:pPr>
        <w:spacing w:after="0" w:line="360" w:lineRule="auto"/>
        <w:ind w:firstLine="708"/>
        <w:jc w:val="both"/>
        <w:rPr>
          <w:rFonts w:ascii="Times New Roman" w:hAnsi="Times New Roman"/>
          <w:color w:val="000000"/>
          <w:sz w:val="24"/>
          <w:szCs w:val="24"/>
          <w:shd w:val="clear" w:color="auto" w:fill="FFFFFF"/>
        </w:rPr>
      </w:pPr>
      <w:r w:rsidRPr="006F30C9">
        <w:rPr>
          <w:rFonts w:ascii="Times New Roman" w:hAnsi="Times New Roman"/>
          <w:color w:val="000000"/>
          <w:sz w:val="24"/>
          <w:szCs w:val="24"/>
          <w:shd w:val="clear" w:color="auto" w:fill="FFFFFF"/>
        </w:rPr>
        <w:lastRenderedPageBreak/>
        <w:t>Цель</w:t>
      </w:r>
      <w:r>
        <w:rPr>
          <w:rFonts w:ascii="Times New Roman" w:hAnsi="Times New Roman"/>
          <w:b/>
          <w:color w:val="000000"/>
          <w:sz w:val="24"/>
          <w:szCs w:val="24"/>
          <w:shd w:val="clear" w:color="auto" w:fill="FFFFFF"/>
        </w:rPr>
        <w:t xml:space="preserve">: </w:t>
      </w:r>
      <w:r w:rsidRPr="00D128E6">
        <w:rPr>
          <w:rFonts w:ascii="Times New Roman" w:hAnsi="Times New Roman"/>
          <w:color w:val="000000"/>
          <w:sz w:val="24"/>
          <w:szCs w:val="24"/>
          <w:shd w:val="clear" w:color="auto" w:fill="FFFFFF"/>
        </w:rPr>
        <w:t>со</w:t>
      </w:r>
      <w:r w:rsidR="00D128E6" w:rsidRPr="00D128E6">
        <w:rPr>
          <w:rFonts w:ascii="Times New Roman" w:hAnsi="Times New Roman"/>
          <w:color w:val="000000"/>
          <w:sz w:val="24"/>
          <w:szCs w:val="24"/>
          <w:shd w:val="clear" w:color="auto" w:fill="FFFFFF"/>
        </w:rPr>
        <w:t>здание</w:t>
      </w:r>
      <w:r w:rsidR="00AC23A3">
        <w:rPr>
          <w:rFonts w:ascii="Times New Roman" w:hAnsi="Times New Roman"/>
          <w:b/>
          <w:color w:val="000000"/>
          <w:sz w:val="24"/>
          <w:szCs w:val="24"/>
          <w:shd w:val="clear" w:color="auto" w:fill="FFFFFF"/>
        </w:rPr>
        <w:t xml:space="preserve"> </w:t>
      </w:r>
      <w:r w:rsidR="00D128E6">
        <w:rPr>
          <w:rFonts w:ascii="Times New Roman" w:hAnsi="Times New Roman"/>
          <w:color w:val="000000"/>
          <w:sz w:val="24"/>
          <w:szCs w:val="24"/>
          <w:shd w:val="clear" w:color="auto" w:fill="FFFFFF"/>
        </w:rPr>
        <w:t>и</w:t>
      </w:r>
      <w:r w:rsidR="00D128E6">
        <w:rPr>
          <w:rFonts w:ascii="Times New Roman" w:hAnsi="Times New Roman"/>
          <w:b/>
          <w:color w:val="000000"/>
          <w:sz w:val="24"/>
          <w:szCs w:val="24"/>
          <w:shd w:val="clear" w:color="auto" w:fill="FFFFFF"/>
        </w:rPr>
        <w:t xml:space="preserve"> </w:t>
      </w:r>
      <w:r w:rsidR="00D128E6" w:rsidRPr="00D128E6">
        <w:rPr>
          <w:rFonts w:ascii="Times New Roman" w:hAnsi="Times New Roman"/>
          <w:color w:val="000000"/>
          <w:sz w:val="24"/>
          <w:szCs w:val="24"/>
          <w:shd w:val="clear" w:color="auto" w:fill="FFFFFF"/>
        </w:rPr>
        <w:t>коррекция</w:t>
      </w:r>
      <w:r w:rsidR="00AC23A3">
        <w:rPr>
          <w:rFonts w:ascii="Times New Roman" w:hAnsi="Times New Roman"/>
          <w:b/>
          <w:color w:val="000000"/>
          <w:sz w:val="24"/>
          <w:szCs w:val="24"/>
          <w:shd w:val="clear" w:color="auto" w:fill="FFFFFF"/>
        </w:rPr>
        <w:t xml:space="preserve">  </w:t>
      </w:r>
      <w:r w:rsidR="00D128E6" w:rsidRPr="00D128E6">
        <w:rPr>
          <w:rFonts w:ascii="Times New Roman" w:hAnsi="Times New Roman"/>
          <w:color w:val="000000"/>
          <w:sz w:val="24"/>
          <w:szCs w:val="24"/>
          <w:shd w:val="clear" w:color="auto" w:fill="FFFFFF"/>
        </w:rPr>
        <w:t>основы</w:t>
      </w:r>
      <w:r w:rsidR="00AC23A3">
        <w:rPr>
          <w:rFonts w:ascii="Times New Roman" w:hAnsi="Times New Roman"/>
          <w:b/>
          <w:color w:val="000000"/>
          <w:sz w:val="24"/>
          <w:szCs w:val="24"/>
          <w:shd w:val="clear" w:color="auto" w:fill="FFFFFF"/>
        </w:rPr>
        <w:t xml:space="preserve"> </w:t>
      </w:r>
      <w:r w:rsidR="00D128E6" w:rsidRPr="00D128E6">
        <w:rPr>
          <w:rFonts w:ascii="Times New Roman" w:hAnsi="Times New Roman"/>
          <w:color w:val="000000"/>
          <w:sz w:val="24"/>
          <w:szCs w:val="24"/>
          <w:shd w:val="clear" w:color="auto" w:fill="FFFFFF"/>
        </w:rPr>
        <w:t>для</w:t>
      </w:r>
      <w:r w:rsidR="00D128E6">
        <w:rPr>
          <w:rFonts w:ascii="Times New Roman" w:hAnsi="Times New Roman"/>
          <w:b/>
          <w:color w:val="000000"/>
          <w:sz w:val="24"/>
          <w:szCs w:val="24"/>
          <w:shd w:val="clear" w:color="auto" w:fill="FFFFFF"/>
        </w:rPr>
        <w:t xml:space="preserve"> </w:t>
      </w:r>
      <w:r w:rsidR="00D128E6" w:rsidRPr="00D128E6">
        <w:rPr>
          <w:rFonts w:ascii="Times New Roman" w:hAnsi="Times New Roman"/>
          <w:color w:val="000000"/>
          <w:sz w:val="24"/>
          <w:szCs w:val="24"/>
          <w:shd w:val="clear" w:color="auto" w:fill="FFFFFF"/>
        </w:rPr>
        <w:t>обучения</w:t>
      </w:r>
      <w:r w:rsidR="00D128E6">
        <w:rPr>
          <w:rFonts w:ascii="Times New Roman" w:hAnsi="Times New Roman"/>
          <w:b/>
          <w:color w:val="000000"/>
          <w:sz w:val="24"/>
          <w:szCs w:val="24"/>
          <w:shd w:val="clear" w:color="auto" w:fill="FFFFFF"/>
        </w:rPr>
        <w:t xml:space="preserve"> </w:t>
      </w:r>
      <w:r w:rsidR="00D128E6" w:rsidRPr="00D128E6">
        <w:rPr>
          <w:rFonts w:ascii="Times New Roman" w:hAnsi="Times New Roman"/>
          <w:color w:val="000000"/>
          <w:sz w:val="24"/>
          <w:szCs w:val="24"/>
          <w:shd w:val="clear" w:color="auto" w:fill="FFFFFF"/>
        </w:rPr>
        <w:t>грамоте</w:t>
      </w:r>
      <w:r w:rsidR="00D128E6">
        <w:rPr>
          <w:rFonts w:ascii="Times New Roman" w:hAnsi="Times New Roman"/>
          <w:color w:val="000000"/>
          <w:sz w:val="24"/>
          <w:szCs w:val="24"/>
          <w:shd w:val="clear" w:color="auto" w:fill="FFFFFF"/>
        </w:rPr>
        <w:t>.</w:t>
      </w:r>
    </w:p>
    <w:p w:rsidR="0020327A" w:rsidRDefault="00D128E6" w:rsidP="0011668B">
      <w:pPr>
        <w:spacing w:after="0"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один раз в неделю в подготовительной группе – каждая среда с 15.30. до 16.00.)</w:t>
      </w:r>
      <w:r w:rsidR="0020327A">
        <w:rPr>
          <w:rFonts w:ascii="Times New Roman" w:hAnsi="Times New Roman"/>
          <w:color w:val="000000"/>
          <w:sz w:val="24"/>
          <w:szCs w:val="24"/>
          <w:shd w:val="clear" w:color="auto" w:fill="FFFFFF"/>
        </w:rPr>
        <w:t xml:space="preserve"> </w:t>
      </w:r>
    </w:p>
    <w:p w:rsidR="00914E65" w:rsidRPr="00AC23A3" w:rsidRDefault="0020327A" w:rsidP="0011668B">
      <w:pPr>
        <w:spacing w:after="0" w:line="36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Всего -</w:t>
      </w:r>
      <w:r w:rsidR="00E0079C">
        <w:rPr>
          <w:rFonts w:ascii="Times New Roman" w:hAnsi="Times New Roman"/>
          <w:color w:val="000000"/>
          <w:sz w:val="24"/>
          <w:szCs w:val="24"/>
          <w:shd w:val="clear" w:color="auto" w:fill="FFFFFF"/>
        </w:rPr>
        <w:t xml:space="preserve"> 37 часов. Количество детей – 15</w:t>
      </w:r>
      <w:r>
        <w:rPr>
          <w:rFonts w:ascii="Times New Roman" w:hAnsi="Times New Roman"/>
          <w:color w:val="000000"/>
          <w:sz w:val="24"/>
          <w:szCs w:val="24"/>
          <w:shd w:val="clear" w:color="auto" w:fill="FFFFFF"/>
        </w:rPr>
        <w:t xml:space="preserve"> человек.</w:t>
      </w:r>
      <w:r w:rsidR="00AC23A3">
        <w:rPr>
          <w:rFonts w:ascii="Times New Roman" w:hAnsi="Times New Roman"/>
          <w:b/>
          <w:color w:val="000000"/>
          <w:sz w:val="24"/>
          <w:szCs w:val="24"/>
          <w:shd w:val="clear" w:color="auto" w:fill="FFFFFF"/>
        </w:rPr>
        <w:t xml:space="preserve">                                             </w:t>
      </w:r>
    </w:p>
    <w:p w:rsidR="00914E65" w:rsidRDefault="00914E65" w:rsidP="00335380">
      <w:pPr>
        <w:spacing w:after="0" w:line="360" w:lineRule="auto"/>
        <w:jc w:val="both"/>
        <w:rPr>
          <w:rFonts w:ascii="Times New Roman" w:hAnsi="Times New Roman"/>
          <w:color w:val="000000"/>
          <w:sz w:val="24"/>
          <w:szCs w:val="24"/>
          <w:shd w:val="clear" w:color="auto" w:fill="FFFFFF"/>
        </w:rPr>
      </w:pPr>
    </w:p>
    <w:p w:rsidR="005E58B4" w:rsidRPr="00037FB6" w:rsidRDefault="005E58B4" w:rsidP="00335380">
      <w:pPr>
        <w:spacing w:after="0" w:line="360" w:lineRule="auto"/>
        <w:jc w:val="both"/>
        <w:rPr>
          <w:rFonts w:ascii="Times New Roman" w:hAnsi="Times New Roman"/>
          <w:color w:val="000000"/>
          <w:sz w:val="24"/>
          <w:szCs w:val="24"/>
        </w:rPr>
      </w:pPr>
    </w:p>
    <w:p w:rsidR="00AC386F" w:rsidRPr="00037FB6" w:rsidRDefault="00AC386F" w:rsidP="00AC386F">
      <w:pPr>
        <w:pStyle w:val="a6"/>
        <w:spacing w:line="360" w:lineRule="auto"/>
        <w:ind w:left="0"/>
        <w:jc w:val="center"/>
        <w:rPr>
          <w:rFonts w:ascii="Times New Roman" w:hAnsi="Times New Roman"/>
          <w:b/>
          <w:color w:val="292929"/>
          <w:sz w:val="24"/>
          <w:szCs w:val="24"/>
        </w:rPr>
      </w:pPr>
      <w:r w:rsidRPr="00037FB6">
        <w:rPr>
          <w:rFonts w:ascii="Times New Roman" w:hAnsi="Times New Roman"/>
          <w:b/>
          <w:color w:val="292929"/>
          <w:sz w:val="24"/>
          <w:szCs w:val="24"/>
          <w:lang w:val="en-US"/>
        </w:rPr>
        <w:t>III</w:t>
      </w:r>
      <w:r w:rsidRPr="00037FB6">
        <w:rPr>
          <w:rFonts w:ascii="Times New Roman" w:hAnsi="Times New Roman"/>
          <w:b/>
          <w:color w:val="292929"/>
          <w:sz w:val="24"/>
          <w:szCs w:val="24"/>
        </w:rPr>
        <w:t>. Организационный момент</w:t>
      </w:r>
    </w:p>
    <w:p w:rsidR="00AC386F" w:rsidRPr="00037FB6" w:rsidRDefault="00AC386F" w:rsidP="00AC386F">
      <w:pPr>
        <w:pStyle w:val="a6"/>
        <w:spacing w:line="360" w:lineRule="auto"/>
        <w:ind w:left="0"/>
        <w:jc w:val="center"/>
        <w:rPr>
          <w:rFonts w:ascii="Times New Roman" w:hAnsi="Times New Roman"/>
          <w:b/>
          <w:color w:val="292929"/>
          <w:sz w:val="24"/>
          <w:szCs w:val="24"/>
        </w:rPr>
      </w:pPr>
      <w:r w:rsidRPr="00037FB6">
        <w:rPr>
          <w:rFonts w:ascii="Times New Roman" w:hAnsi="Times New Roman"/>
          <w:b/>
          <w:color w:val="292929"/>
          <w:sz w:val="24"/>
          <w:szCs w:val="24"/>
        </w:rPr>
        <w:t>3.1. Расписание работы учителя-логопеда</w:t>
      </w:r>
    </w:p>
    <w:p w:rsidR="00AC386F" w:rsidRPr="00037FB6" w:rsidRDefault="00AC386F" w:rsidP="00AC386F">
      <w:pPr>
        <w:pStyle w:val="a6"/>
        <w:spacing w:line="360" w:lineRule="auto"/>
        <w:ind w:left="0" w:firstLine="708"/>
        <w:jc w:val="both"/>
        <w:rPr>
          <w:rFonts w:ascii="Times New Roman" w:hAnsi="Times New Roman"/>
          <w:color w:val="000000" w:themeColor="text1"/>
          <w:sz w:val="24"/>
          <w:szCs w:val="24"/>
        </w:rPr>
      </w:pPr>
      <w:r w:rsidRPr="00037FB6">
        <w:rPr>
          <w:rFonts w:ascii="Times New Roman" w:hAnsi="Times New Roman"/>
          <w:color w:val="000000" w:themeColor="text1"/>
          <w:sz w:val="24"/>
          <w:szCs w:val="24"/>
        </w:rPr>
        <w:t>Исходя из целей и задач Рабочей пр</w:t>
      </w:r>
      <w:r w:rsidR="003429B2">
        <w:rPr>
          <w:rFonts w:ascii="Times New Roman" w:hAnsi="Times New Roman"/>
          <w:color w:val="000000" w:themeColor="text1"/>
          <w:sz w:val="24"/>
          <w:szCs w:val="24"/>
        </w:rPr>
        <w:t>ограммы учителя-логопеда Окуловской Е.А</w:t>
      </w:r>
      <w:r w:rsidRPr="00037FB6">
        <w:rPr>
          <w:rFonts w:ascii="Times New Roman" w:hAnsi="Times New Roman"/>
          <w:color w:val="000000" w:themeColor="text1"/>
          <w:sz w:val="24"/>
          <w:szCs w:val="24"/>
        </w:rPr>
        <w:t>., были  составлены следующие документы, регламентирующие работу на ло</w:t>
      </w:r>
      <w:r w:rsidR="00F85373">
        <w:rPr>
          <w:rFonts w:ascii="Times New Roman" w:hAnsi="Times New Roman"/>
          <w:color w:val="000000" w:themeColor="text1"/>
          <w:sz w:val="24"/>
          <w:szCs w:val="24"/>
        </w:rPr>
        <w:t>гопедическом пункте ДОУ  на 2024-2025</w:t>
      </w:r>
      <w:r w:rsidRPr="00037FB6">
        <w:rPr>
          <w:rFonts w:ascii="Times New Roman" w:hAnsi="Times New Roman"/>
          <w:color w:val="000000" w:themeColor="text1"/>
          <w:sz w:val="24"/>
          <w:szCs w:val="24"/>
        </w:rPr>
        <w:t xml:space="preserve"> учебный год:</w:t>
      </w:r>
    </w:p>
    <w:p w:rsidR="00AC386F" w:rsidRPr="00037FB6" w:rsidRDefault="00AC386F" w:rsidP="00766517">
      <w:pPr>
        <w:pStyle w:val="a4"/>
        <w:spacing w:before="0" w:beforeAutospacing="0" w:after="0" w:afterAutospacing="0" w:line="360" w:lineRule="auto"/>
        <w:jc w:val="both"/>
        <w:rPr>
          <w:rFonts w:ascii="Tahoma" w:hAnsi="Tahoma" w:cs="Tahoma"/>
          <w:color w:val="000000"/>
        </w:rPr>
      </w:pPr>
      <w:r w:rsidRPr="00037FB6">
        <w:rPr>
          <w:color w:val="000000"/>
        </w:rPr>
        <w:t>-</w:t>
      </w:r>
      <w:r w:rsidRPr="00037FB6">
        <w:rPr>
          <w:rStyle w:val="apple-converted-space"/>
          <w:color w:val="000000"/>
        </w:rPr>
        <w:t> </w:t>
      </w:r>
      <w:r w:rsidRPr="00037FB6">
        <w:rPr>
          <w:b/>
          <w:bCs/>
          <w:color w:val="000000"/>
        </w:rPr>
        <w:t>Годовой план работы</w:t>
      </w:r>
      <w:r w:rsidRPr="00037FB6">
        <w:rPr>
          <w:rStyle w:val="apple-converted-space"/>
          <w:color w:val="000000"/>
        </w:rPr>
        <w:t> </w:t>
      </w:r>
      <w:r w:rsidR="00F85373">
        <w:rPr>
          <w:color w:val="000000"/>
        </w:rPr>
        <w:t>учителя-логопеда на 2024-2025</w:t>
      </w:r>
      <w:r w:rsidRPr="00037FB6">
        <w:rPr>
          <w:color w:val="000000"/>
        </w:rPr>
        <w:t xml:space="preserve"> учебный год, в который входят планы работы с педагогами ДОУ, с родителями, с детьми, план по самообразованию.</w:t>
      </w:r>
    </w:p>
    <w:p w:rsidR="007A6F6D" w:rsidRPr="00037FB6" w:rsidRDefault="00AC386F" w:rsidP="007A6F6D">
      <w:pPr>
        <w:pStyle w:val="a4"/>
        <w:spacing w:before="0" w:beforeAutospacing="0" w:after="0" w:afterAutospacing="0" w:line="360" w:lineRule="auto"/>
        <w:jc w:val="both"/>
        <w:rPr>
          <w:color w:val="000000"/>
        </w:rPr>
      </w:pPr>
      <w:r w:rsidRPr="00037FB6">
        <w:rPr>
          <w:color w:val="000000"/>
        </w:rPr>
        <w:t>-</w:t>
      </w:r>
      <w:r w:rsidRPr="00037FB6">
        <w:rPr>
          <w:rStyle w:val="apple-converted-space"/>
          <w:color w:val="000000"/>
        </w:rPr>
        <w:t> </w:t>
      </w:r>
      <w:r w:rsidRPr="00037FB6">
        <w:rPr>
          <w:b/>
          <w:bCs/>
          <w:color w:val="000000"/>
        </w:rPr>
        <w:t>Календарно-тематический план</w:t>
      </w:r>
      <w:r w:rsidRPr="00037FB6">
        <w:rPr>
          <w:rStyle w:val="apple-converted-space"/>
          <w:color w:val="000000"/>
        </w:rPr>
        <w:t> </w:t>
      </w:r>
      <w:r w:rsidR="00F85373">
        <w:rPr>
          <w:color w:val="000000"/>
        </w:rPr>
        <w:t>в логопедической группе на 2024-2025</w:t>
      </w:r>
      <w:r w:rsidRPr="00037FB6">
        <w:rPr>
          <w:color w:val="000000"/>
        </w:rPr>
        <w:t xml:space="preserve"> учебный год.</w:t>
      </w:r>
    </w:p>
    <w:p w:rsidR="00AC386F" w:rsidRPr="00037FB6" w:rsidRDefault="007A6F6D" w:rsidP="007A6F6D">
      <w:pPr>
        <w:pStyle w:val="a4"/>
        <w:spacing w:before="0" w:beforeAutospacing="0" w:after="0" w:afterAutospacing="0" w:line="360" w:lineRule="auto"/>
        <w:jc w:val="both"/>
        <w:rPr>
          <w:color w:val="000000"/>
        </w:rPr>
      </w:pPr>
      <w:r w:rsidRPr="00037FB6">
        <w:rPr>
          <w:color w:val="000000"/>
        </w:rPr>
        <w:t>-</w:t>
      </w:r>
      <w:r w:rsidR="00AC386F" w:rsidRPr="00037FB6">
        <w:rPr>
          <w:b/>
          <w:color w:val="000000"/>
        </w:rPr>
        <w:t xml:space="preserve"> План индивидуальной работы</w:t>
      </w:r>
      <w:r w:rsidR="00F85373">
        <w:rPr>
          <w:color w:val="000000"/>
        </w:rPr>
        <w:t xml:space="preserve"> в логопедической группе на 2024-2025</w:t>
      </w:r>
      <w:r w:rsidR="00AC386F" w:rsidRPr="00037FB6">
        <w:rPr>
          <w:color w:val="000000"/>
        </w:rPr>
        <w:t xml:space="preserve"> учебный год.</w:t>
      </w:r>
    </w:p>
    <w:p w:rsidR="00AC386F" w:rsidRDefault="00AC386F" w:rsidP="00AC386F">
      <w:pPr>
        <w:pStyle w:val="2"/>
        <w:rPr>
          <w:rFonts w:ascii="Times New Roman" w:eastAsia="Calibri" w:hAnsi="Times New Roman"/>
          <w:color w:val="000000" w:themeColor="text1"/>
          <w:sz w:val="24"/>
          <w:szCs w:val="24"/>
        </w:rPr>
      </w:pPr>
      <w:bookmarkStart w:id="6" w:name="_Toc437326570"/>
    </w:p>
    <w:p w:rsidR="00914E65" w:rsidRDefault="00914E65" w:rsidP="00914E65"/>
    <w:p w:rsidR="00120C84" w:rsidRDefault="00120C84" w:rsidP="00914E65"/>
    <w:p w:rsidR="006D7B65" w:rsidRDefault="006D7B65" w:rsidP="00914E65"/>
    <w:p w:rsidR="006D7B65" w:rsidRDefault="006D7B65" w:rsidP="00914E65"/>
    <w:p w:rsidR="006D7B65" w:rsidRDefault="006D7B65" w:rsidP="00914E65"/>
    <w:p w:rsidR="006D7B65" w:rsidRDefault="006D7B65" w:rsidP="00914E65"/>
    <w:p w:rsidR="006D7B65" w:rsidRDefault="006D7B65" w:rsidP="00914E65"/>
    <w:p w:rsidR="006D7B65" w:rsidRDefault="006D7B65" w:rsidP="00914E65"/>
    <w:p w:rsidR="00914E65" w:rsidRPr="00914E65" w:rsidRDefault="00914E65" w:rsidP="00914E65"/>
    <w:p w:rsidR="00AC386F" w:rsidRPr="00037FB6" w:rsidRDefault="00AC386F" w:rsidP="00AC386F">
      <w:pPr>
        <w:pStyle w:val="2"/>
        <w:jc w:val="center"/>
        <w:rPr>
          <w:rFonts w:ascii="Times New Roman" w:hAnsi="Times New Roman"/>
          <w:b/>
          <w:color w:val="auto"/>
          <w:sz w:val="24"/>
          <w:szCs w:val="24"/>
        </w:rPr>
      </w:pPr>
      <w:r w:rsidRPr="00037FB6">
        <w:rPr>
          <w:rFonts w:ascii="Times New Roman" w:hAnsi="Times New Roman"/>
          <w:b/>
          <w:color w:val="auto"/>
          <w:sz w:val="24"/>
          <w:szCs w:val="24"/>
        </w:rPr>
        <w:t>Расписание работы учителя-логопеда</w:t>
      </w:r>
      <w:bookmarkEnd w:id="6"/>
    </w:p>
    <w:p w:rsidR="00AC386F" w:rsidRPr="00037FB6" w:rsidRDefault="002C412B" w:rsidP="00AC386F">
      <w:pPr>
        <w:jc w:val="center"/>
        <w:rPr>
          <w:rFonts w:ascii="Times New Roman" w:hAnsi="Times New Roman"/>
          <w:b/>
          <w:sz w:val="24"/>
          <w:szCs w:val="24"/>
        </w:rPr>
      </w:pPr>
      <w:r>
        <w:rPr>
          <w:rFonts w:ascii="Times New Roman" w:hAnsi="Times New Roman"/>
          <w:b/>
          <w:sz w:val="24"/>
          <w:szCs w:val="24"/>
        </w:rPr>
        <w:t>Окуловской Елены Август</w:t>
      </w:r>
      <w:r w:rsidR="00AC386F" w:rsidRPr="00037FB6">
        <w:rPr>
          <w:rFonts w:ascii="Times New Roman" w:hAnsi="Times New Roman"/>
          <w:b/>
          <w:sz w:val="24"/>
          <w:szCs w:val="24"/>
        </w:rPr>
        <w:t>овны</w:t>
      </w:r>
    </w:p>
    <w:tbl>
      <w:tblPr>
        <w:tblStyle w:val="a8"/>
        <w:tblW w:w="9771" w:type="dxa"/>
        <w:tblInd w:w="-176" w:type="dxa"/>
        <w:tblLayout w:type="fixed"/>
        <w:tblLook w:val="04A0" w:firstRow="1" w:lastRow="0" w:firstColumn="1" w:lastColumn="0" w:noHBand="0" w:noVBand="1"/>
      </w:tblPr>
      <w:tblGrid>
        <w:gridCol w:w="1418"/>
        <w:gridCol w:w="1725"/>
        <w:gridCol w:w="1961"/>
        <w:gridCol w:w="2115"/>
        <w:gridCol w:w="2552"/>
      </w:tblGrid>
      <w:tr w:rsidR="00766517" w:rsidRPr="00037FB6" w:rsidTr="007A6F6D">
        <w:trPr>
          <w:trHeight w:val="2316"/>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День недели</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Время</w:t>
            </w:r>
          </w:p>
        </w:tc>
        <w:tc>
          <w:tcPr>
            <w:tcW w:w="1961"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Индивидуальная и подгрупповая работа с детьми</w:t>
            </w:r>
          </w:p>
        </w:tc>
        <w:tc>
          <w:tcPr>
            <w:tcW w:w="211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 xml:space="preserve">Консультативная помощь родителям, воспитателям </w:t>
            </w:r>
          </w:p>
        </w:tc>
        <w:tc>
          <w:tcPr>
            <w:tcW w:w="2552"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Организационно-методическая работа</w:t>
            </w:r>
            <w:r w:rsidR="007A6F6D" w:rsidRPr="00037FB6">
              <w:rPr>
                <w:rFonts w:ascii="Times New Roman" w:hAnsi="Times New Roman"/>
                <w:sz w:val="24"/>
                <w:szCs w:val="24"/>
              </w:rPr>
              <w:t>,</w:t>
            </w:r>
          </w:p>
          <w:p w:rsidR="007A6F6D" w:rsidRPr="00037FB6" w:rsidRDefault="007A6F6D" w:rsidP="008E0FEC">
            <w:pPr>
              <w:jc w:val="center"/>
              <w:rPr>
                <w:rFonts w:ascii="Times New Roman" w:hAnsi="Times New Roman"/>
                <w:sz w:val="24"/>
                <w:szCs w:val="24"/>
              </w:rPr>
            </w:pPr>
            <w:r w:rsidRPr="00037FB6">
              <w:rPr>
                <w:rFonts w:ascii="Times New Roman" w:hAnsi="Times New Roman"/>
                <w:sz w:val="24"/>
                <w:szCs w:val="24"/>
              </w:rPr>
              <w:t>оформление индивидуальных тетрадей детей</w:t>
            </w:r>
          </w:p>
        </w:tc>
      </w:tr>
      <w:tr w:rsidR="00766517" w:rsidRPr="00037FB6" w:rsidTr="007A6F6D">
        <w:trPr>
          <w:trHeight w:val="458"/>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lastRenderedPageBreak/>
              <w:t>Понедельник</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9:00-13:00</w:t>
            </w:r>
          </w:p>
        </w:tc>
        <w:tc>
          <w:tcPr>
            <w:tcW w:w="1961"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9:00-12:30</w:t>
            </w:r>
          </w:p>
          <w:p w:rsidR="00766517" w:rsidRPr="00037FB6" w:rsidRDefault="00766517" w:rsidP="007A6F6D">
            <w:pPr>
              <w:jc w:val="cente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tcPr>
          <w:p w:rsidR="00766517" w:rsidRPr="00037FB6" w:rsidRDefault="00766517" w:rsidP="008E0FEC">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66517" w:rsidRPr="00037FB6" w:rsidRDefault="007A6F6D" w:rsidP="007A6F6D">
            <w:pPr>
              <w:jc w:val="center"/>
              <w:rPr>
                <w:rFonts w:ascii="Times New Roman" w:hAnsi="Times New Roman"/>
                <w:sz w:val="24"/>
                <w:szCs w:val="24"/>
              </w:rPr>
            </w:pPr>
            <w:r w:rsidRPr="00037FB6">
              <w:rPr>
                <w:rFonts w:ascii="Times New Roman" w:hAnsi="Times New Roman"/>
                <w:sz w:val="24"/>
                <w:szCs w:val="24"/>
              </w:rPr>
              <w:t>12</w:t>
            </w:r>
            <w:r w:rsidR="00766517" w:rsidRPr="00037FB6">
              <w:rPr>
                <w:rFonts w:ascii="Times New Roman" w:hAnsi="Times New Roman"/>
                <w:sz w:val="24"/>
                <w:szCs w:val="24"/>
              </w:rPr>
              <w:t>:</w:t>
            </w:r>
            <w:r w:rsidRPr="00037FB6">
              <w:rPr>
                <w:rFonts w:ascii="Times New Roman" w:hAnsi="Times New Roman"/>
                <w:sz w:val="24"/>
                <w:szCs w:val="24"/>
              </w:rPr>
              <w:t>30-13</w:t>
            </w:r>
            <w:r w:rsidR="00766517" w:rsidRPr="00037FB6">
              <w:rPr>
                <w:rFonts w:ascii="Times New Roman" w:hAnsi="Times New Roman"/>
                <w:sz w:val="24"/>
                <w:szCs w:val="24"/>
              </w:rPr>
              <w:t>:00</w:t>
            </w:r>
          </w:p>
        </w:tc>
      </w:tr>
      <w:tr w:rsidR="00766517" w:rsidRPr="00037FB6" w:rsidTr="007A6F6D">
        <w:trPr>
          <w:trHeight w:val="458"/>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Вторник</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9:00-13:00</w:t>
            </w:r>
          </w:p>
        </w:tc>
        <w:tc>
          <w:tcPr>
            <w:tcW w:w="1961"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9:00-12:30</w:t>
            </w:r>
          </w:p>
          <w:p w:rsidR="00766517" w:rsidRPr="00037FB6" w:rsidRDefault="00766517" w:rsidP="007A6F6D">
            <w:pPr>
              <w:jc w:val="cente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tcPr>
          <w:p w:rsidR="00766517" w:rsidRPr="00037FB6" w:rsidRDefault="00766517" w:rsidP="008E0FEC">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66517" w:rsidRPr="00037FB6" w:rsidRDefault="007A6F6D" w:rsidP="007A6F6D">
            <w:pPr>
              <w:jc w:val="center"/>
              <w:rPr>
                <w:rFonts w:ascii="Times New Roman" w:hAnsi="Times New Roman"/>
                <w:sz w:val="24"/>
                <w:szCs w:val="24"/>
              </w:rPr>
            </w:pPr>
            <w:r w:rsidRPr="00037FB6">
              <w:rPr>
                <w:rFonts w:ascii="Times New Roman" w:hAnsi="Times New Roman"/>
                <w:sz w:val="24"/>
                <w:szCs w:val="24"/>
              </w:rPr>
              <w:t>12:30-13:00</w:t>
            </w:r>
          </w:p>
        </w:tc>
      </w:tr>
      <w:tr w:rsidR="00766517" w:rsidRPr="00037FB6" w:rsidTr="007A6F6D">
        <w:trPr>
          <w:trHeight w:val="458"/>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Среда</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2C412B" w:rsidP="007A6F6D">
            <w:pPr>
              <w:jc w:val="center"/>
              <w:rPr>
                <w:rFonts w:ascii="Times New Roman" w:hAnsi="Times New Roman"/>
                <w:sz w:val="24"/>
                <w:szCs w:val="24"/>
              </w:rPr>
            </w:pPr>
            <w:r>
              <w:rPr>
                <w:rFonts w:ascii="Times New Roman" w:hAnsi="Times New Roman"/>
                <w:sz w:val="24"/>
                <w:szCs w:val="24"/>
              </w:rPr>
              <w:t>14:00-18</w:t>
            </w:r>
            <w:r w:rsidR="00766517" w:rsidRPr="00037FB6">
              <w:rPr>
                <w:rFonts w:ascii="Times New Roman" w:hAnsi="Times New Roman"/>
                <w:sz w:val="24"/>
                <w:szCs w:val="24"/>
              </w:rPr>
              <w:t>:00</w:t>
            </w:r>
          </w:p>
        </w:tc>
        <w:tc>
          <w:tcPr>
            <w:tcW w:w="1961" w:type="dxa"/>
            <w:tcBorders>
              <w:top w:val="single" w:sz="4" w:space="0" w:color="auto"/>
              <w:left w:val="single" w:sz="4" w:space="0" w:color="auto"/>
              <w:bottom w:val="single" w:sz="4" w:space="0" w:color="auto"/>
              <w:right w:val="single" w:sz="4" w:space="0" w:color="auto"/>
            </w:tcBorders>
            <w:hideMark/>
          </w:tcPr>
          <w:p w:rsidR="00766517" w:rsidRPr="00037FB6" w:rsidRDefault="00114A53" w:rsidP="007A6F6D">
            <w:pPr>
              <w:jc w:val="center"/>
              <w:rPr>
                <w:rFonts w:ascii="Times New Roman" w:hAnsi="Times New Roman"/>
                <w:sz w:val="24"/>
                <w:szCs w:val="24"/>
              </w:rPr>
            </w:pPr>
            <w:r>
              <w:rPr>
                <w:rFonts w:ascii="Times New Roman" w:hAnsi="Times New Roman"/>
                <w:sz w:val="24"/>
                <w:szCs w:val="24"/>
              </w:rPr>
              <w:t>15.30-16.00.</w:t>
            </w:r>
          </w:p>
          <w:p w:rsidR="00766517" w:rsidRPr="00037FB6" w:rsidRDefault="00766517" w:rsidP="007A6F6D">
            <w:pPr>
              <w:jc w:val="cente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hideMark/>
          </w:tcPr>
          <w:p w:rsidR="00766517" w:rsidRPr="00037FB6" w:rsidRDefault="002C412B" w:rsidP="008E0FEC">
            <w:pPr>
              <w:rPr>
                <w:rFonts w:ascii="Times New Roman" w:hAnsi="Times New Roman"/>
                <w:sz w:val="24"/>
                <w:szCs w:val="24"/>
              </w:rPr>
            </w:pPr>
            <w:r>
              <w:rPr>
                <w:rFonts w:ascii="Times New Roman" w:hAnsi="Times New Roman"/>
                <w:sz w:val="24"/>
                <w:szCs w:val="24"/>
              </w:rPr>
              <w:t xml:space="preserve">    14.00 –1</w:t>
            </w:r>
            <w:r w:rsidR="00114A53">
              <w:rPr>
                <w:rFonts w:ascii="Times New Roman" w:hAnsi="Times New Roman"/>
                <w:sz w:val="24"/>
                <w:szCs w:val="24"/>
              </w:rPr>
              <w:t>5</w:t>
            </w:r>
            <w:r>
              <w:rPr>
                <w:rFonts w:ascii="Times New Roman" w:hAnsi="Times New Roman"/>
                <w:sz w:val="24"/>
                <w:szCs w:val="24"/>
              </w:rPr>
              <w:t>.</w:t>
            </w:r>
            <w:r w:rsidR="00114A53">
              <w:rPr>
                <w:rFonts w:ascii="Times New Roman" w:hAnsi="Times New Roman"/>
                <w:sz w:val="24"/>
                <w:szCs w:val="24"/>
              </w:rPr>
              <w:t>2</w:t>
            </w:r>
            <w:r>
              <w:rPr>
                <w:rFonts w:ascii="Times New Roman" w:hAnsi="Times New Roman"/>
                <w:sz w:val="24"/>
                <w:szCs w:val="24"/>
              </w:rPr>
              <w:t>0.</w:t>
            </w:r>
            <w:r w:rsidR="00114A53">
              <w:rPr>
                <w:rFonts w:ascii="Times New Roman" w:hAnsi="Times New Roman"/>
                <w:sz w:val="24"/>
                <w:szCs w:val="24"/>
              </w:rPr>
              <w:t xml:space="preserve">                     16.10.-18.00.</w:t>
            </w:r>
          </w:p>
        </w:tc>
        <w:tc>
          <w:tcPr>
            <w:tcW w:w="2552"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p>
        </w:tc>
      </w:tr>
      <w:tr w:rsidR="00766517" w:rsidRPr="00037FB6" w:rsidTr="007A6F6D">
        <w:trPr>
          <w:trHeight w:val="434"/>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Четверг</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2C412B" w:rsidP="007A6F6D">
            <w:pPr>
              <w:jc w:val="center"/>
              <w:rPr>
                <w:rFonts w:ascii="Times New Roman" w:hAnsi="Times New Roman"/>
                <w:sz w:val="24"/>
                <w:szCs w:val="24"/>
              </w:rPr>
            </w:pPr>
            <w:r>
              <w:rPr>
                <w:rFonts w:ascii="Times New Roman" w:hAnsi="Times New Roman"/>
                <w:sz w:val="24"/>
                <w:szCs w:val="24"/>
              </w:rPr>
              <w:t>9:00-13</w:t>
            </w:r>
            <w:r w:rsidR="00766517" w:rsidRPr="00037FB6">
              <w:rPr>
                <w:rFonts w:ascii="Times New Roman" w:hAnsi="Times New Roman"/>
                <w:sz w:val="24"/>
                <w:szCs w:val="24"/>
              </w:rPr>
              <w:t>:00</w:t>
            </w:r>
          </w:p>
        </w:tc>
        <w:tc>
          <w:tcPr>
            <w:tcW w:w="1961" w:type="dxa"/>
            <w:tcBorders>
              <w:top w:val="single" w:sz="4" w:space="0" w:color="auto"/>
              <w:left w:val="single" w:sz="4" w:space="0" w:color="auto"/>
              <w:bottom w:val="single" w:sz="4" w:space="0" w:color="auto"/>
              <w:right w:val="single" w:sz="4" w:space="0" w:color="auto"/>
            </w:tcBorders>
            <w:hideMark/>
          </w:tcPr>
          <w:p w:rsidR="00766517" w:rsidRPr="00037FB6" w:rsidRDefault="002C412B" w:rsidP="007A6F6D">
            <w:pPr>
              <w:jc w:val="center"/>
              <w:rPr>
                <w:rFonts w:ascii="Times New Roman" w:hAnsi="Times New Roman"/>
                <w:sz w:val="24"/>
                <w:szCs w:val="24"/>
              </w:rPr>
            </w:pPr>
            <w:r>
              <w:rPr>
                <w:rFonts w:ascii="Times New Roman" w:hAnsi="Times New Roman"/>
                <w:sz w:val="24"/>
                <w:szCs w:val="24"/>
              </w:rPr>
              <w:t>9.00-12.30.</w:t>
            </w:r>
          </w:p>
        </w:tc>
        <w:tc>
          <w:tcPr>
            <w:tcW w:w="211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766517" w:rsidRPr="00037FB6" w:rsidRDefault="002C412B" w:rsidP="008E0FEC">
            <w:pPr>
              <w:rPr>
                <w:rFonts w:ascii="Times New Roman" w:hAnsi="Times New Roman"/>
                <w:sz w:val="24"/>
                <w:szCs w:val="24"/>
              </w:rPr>
            </w:pPr>
            <w:r>
              <w:rPr>
                <w:rFonts w:ascii="Times New Roman" w:hAnsi="Times New Roman"/>
                <w:sz w:val="24"/>
                <w:szCs w:val="24"/>
              </w:rPr>
              <w:t xml:space="preserve">         12.30.-13.00.</w:t>
            </w:r>
          </w:p>
        </w:tc>
      </w:tr>
      <w:tr w:rsidR="00766517" w:rsidRPr="00037FB6" w:rsidTr="007A6F6D">
        <w:trPr>
          <w:trHeight w:val="483"/>
        </w:trPr>
        <w:tc>
          <w:tcPr>
            <w:tcW w:w="1418" w:type="dxa"/>
            <w:tcBorders>
              <w:top w:val="single" w:sz="4" w:space="0" w:color="auto"/>
              <w:left w:val="single" w:sz="4" w:space="0" w:color="auto"/>
              <w:bottom w:val="single" w:sz="4" w:space="0" w:color="auto"/>
              <w:right w:val="single" w:sz="4" w:space="0" w:color="auto"/>
            </w:tcBorders>
            <w:hideMark/>
          </w:tcPr>
          <w:p w:rsidR="00766517" w:rsidRPr="00037FB6" w:rsidRDefault="00766517" w:rsidP="008E0FEC">
            <w:pPr>
              <w:jc w:val="center"/>
              <w:rPr>
                <w:rFonts w:ascii="Times New Roman" w:hAnsi="Times New Roman"/>
                <w:sz w:val="24"/>
                <w:szCs w:val="24"/>
              </w:rPr>
            </w:pPr>
            <w:r w:rsidRPr="00037FB6">
              <w:rPr>
                <w:rFonts w:ascii="Times New Roman" w:hAnsi="Times New Roman"/>
                <w:sz w:val="24"/>
                <w:szCs w:val="24"/>
              </w:rPr>
              <w:t>Пятница</w:t>
            </w:r>
          </w:p>
        </w:tc>
        <w:tc>
          <w:tcPr>
            <w:tcW w:w="1725" w:type="dxa"/>
            <w:tcBorders>
              <w:top w:val="single" w:sz="4" w:space="0" w:color="auto"/>
              <w:left w:val="single" w:sz="4" w:space="0" w:color="auto"/>
              <w:bottom w:val="single" w:sz="4" w:space="0" w:color="auto"/>
              <w:right w:val="single" w:sz="4" w:space="0" w:color="auto"/>
            </w:tcBorders>
            <w:hideMark/>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9:00-13:00</w:t>
            </w:r>
          </w:p>
        </w:tc>
        <w:tc>
          <w:tcPr>
            <w:tcW w:w="1961" w:type="dxa"/>
            <w:tcBorders>
              <w:top w:val="single" w:sz="4" w:space="0" w:color="auto"/>
              <w:left w:val="single" w:sz="4" w:space="0" w:color="auto"/>
              <w:bottom w:val="single" w:sz="4" w:space="0" w:color="auto"/>
              <w:right w:val="single" w:sz="4" w:space="0" w:color="auto"/>
            </w:tcBorders>
          </w:tcPr>
          <w:p w:rsidR="00766517" w:rsidRPr="00037FB6" w:rsidRDefault="00766517" w:rsidP="007A6F6D">
            <w:pPr>
              <w:jc w:val="center"/>
              <w:rPr>
                <w:rFonts w:ascii="Times New Roman" w:hAnsi="Times New Roman"/>
                <w:sz w:val="24"/>
                <w:szCs w:val="24"/>
              </w:rPr>
            </w:pPr>
            <w:r w:rsidRPr="00037FB6">
              <w:rPr>
                <w:rFonts w:ascii="Times New Roman" w:hAnsi="Times New Roman"/>
                <w:sz w:val="24"/>
                <w:szCs w:val="24"/>
              </w:rPr>
              <w:t>9:00-12:30</w:t>
            </w:r>
          </w:p>
          <w:p w:rsidR="00766517" w:rsidRPr="00037FB6" w:rsidRDefault="00766517" w:rsidP="007A6F6D">
            <w:pPr>
              <w:jc w:val="center"/>
              <w:rPr>
                <w:rFonts w:ascii="Times New Roman" w:hAnsi="Times New Roman"/>
                <w:sz w:val="24"/>
                <w:szCs w:val="24"/>
              </w:rPr>
            </w:pPr>
          </w:p>
        </w:tc>
        <w:tc>
          <w:tcPr>
            <w:tcW w:w="2115" w:type="dxa"/>
            <w:tcBorders>
              <w:top w:val="single" w:sz="4" w:space="0" w:color="auto"/>
              <w:left w:val="single" w:sz="4" w:space="0" w:color="auto"/>
              <w:bottom w:val="single" w:sz="4" w:space="0" w:color="auto"/>
              <w:right w:val="single" w:sz="4" w:space="0" w:color="auto"/>
            </w:tcBorders>
          </w:tcPr>
          <w:p w:rsidR="00766517" w:rsidRPr="00037FB6" w:rsidRDefault="00766517" w:rsidP="008E0FEC">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766517" w:rsidRPr="00037FB6" w:rsidRDefault="007A6F6D" w:rsidP="007A6F6D">
            <w:pPr>
              <w:jc w:val="center"/>
              <w:rPr>
                <w:rFonts w:ascii="Times New Roman" w:hAnsi="Times New Roman"/>
                <w:sz w:val="24"/>
                <w:szCs w:val="24"/>
              </w:rPr>
            </w:pPr>
            <w:r w:rsidRPr="00037FB6">
              <w:rPr>
                <w:rFonts w:ascii="Times New Roman" w:hAnsi="Times New Roman"/>
                <w:sz w:val="24"/>
                <w:szCs w:val="24"/>
              </w:rPr>
              <w:t>12:30-13:00</w:t>
            </w:r>
          </w:p>
        </w:tc>
      </w:tr>
    </w:tbl>
    <w:p w:rsidR="00AC386F" w:rsidRDefault="00AC386F" w:rsidP="00AC386F">
      <w:pPr>
        <w:rPr>
          <w:rFonts w:ascii="Times New Roman" w:hAnsi="Times New Roman"/>
          <w:b/>
          <w:sz w:val="24"/>
          <w:szCs w:val="24"/>
        </w:rPr>
      </w:pPr>
    </w:p>
    <w:p w:rsidR="00914E65" w:rsidRDefault="00914E65" w:rsidP="00AC386F">
      <w:pPr>
        <w:rPr>
          <w:rFonts w:ascii="Times New Roman" w:hAnsi="Times New Roman"/>
          <w:b/>
          <w:sz w:val="24"/>
          <w:szCs w:val="24"/>
        </w:rPr>
      </w:pPr>
    </w:p>
    <w:p w:rsidR="00914E65" w:rsidRDefault="00914E65" w:rsidP="00AC386F">
      <w:pPr>
        <w:rPr>
          <w:rFonts w:ascii="Times New Roman" w:hAnsi="Times New Roman"/>
          <w:b/>
          <w:sz w:val="24"/>
          <w:szCs w:val="24"/>
        </w:rPr>
      </w:pPr>
    </w:p>
    <w:p w:rsidR="00120C84" w:rsidRDefault="00120C84" w:rsidP="00AC386F">
      <w:pPr>
        <w:rPr>
          <w:rFonts w:ascii="Times New Roman" w:hAnsi="Times New Roman"/>
          <w:b/>
          <w:sz w:val="24"/>
          <w:szCs w:val="24"/>
        </w:rPr>
      </w:pPr>
    </w:p>
    <w:p w:rsidR="00120C84" w:rsidRDefault="00120C84" w:rsidP="00AC386F">
      <w:pPr>
        <w:rPr>
          <w:rFonts w:ascii="Times New Roman" w:hAnsi="Times New Roman"/>
          <w:b/>
          <w:sz w:val="24"/>
          <w:szCs w:val="24"/>
        </w:rPr>
      </w:pPr>
    </w:p>
    <w:p w:rsidR="00914E65" w:rsidRPr="00037FB6" w:rsidRDefault="00914E65" w:rsidP="00AC386F">
      <w:pPr>
        <w:rPr>
          <w:rFonts w:ascii="Times New Roman" w:hAnsi="Times New Roman"/>
          <w:b/>
          <w:sz w:val="24"/>
          <w:szCs w:val="24"/>
        </w:rPr>
      </w:pPr>
    </w:p>
    <w:p w:rsidR="00AC386F" w:rsidRPr="00037FB6" w:rsidRDefault="00037FB6" w:rsidP="00AC386F">
      <w:pPr>
        <w:rPr>
          <w:rFonts w:ascii="Times New Roman" w:hAnsi="Times New Roman"/>
          <w:b/>
          <w:sz w:val="24"/>
          <w:szCs w:val="24"/>
        </w:rPr>
      </w:pPr>
      <w:r>
        <w:rPr>
          <w:rFonts w:ascii="Times New Roman" w:hAnsi="Times New Roman"/>
          <w:b/>
          <w:sz w:val="24"/>
          <w:szCs w:val="24"/>
        </w:rPr>
        <w:t>3.2</w:t>
      </w:r>
      <w:r w:rsidR="00AC386F" w:rsidRPr="00037FB6">
        <w:rPr>
          <w:rFonts w:ascii="Times New Roman" w:hAnsi="Times New Roman"/>
          <w:b/>
          <w:sz w:val="24"/>
          <w:szCs w:val="24"/>
        </w:rPr>
        <w:t>. 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746"/>
        <w:gridCol w:w="6485"/>
      </w:tblGrid>
      <w:tr w:rsidR="00AC386F" w:rsidRPr="00037FB6" w:rsidTr="008E0FEC">
        <w:trPr>
          <w:trHeight w:hRule="exact" w:val="397"/>
        </w:trPr>
        <w:tc>
          <w:tcPr>
            <w:tcW w:w="1339" w:type="dxa"/>
          </w:tcPr>
          <w:p w:rsidR="00AC386F" w:rsidRPr="00037FB6" w:rsidRDefault="00AC386F" w:rsidP="008E0FEC">
            <w:pPr>
              <w:rPr>
                <w:rFonts w:ascii="Times New Roman" w:hAnsi="Times New Roman"/>
                <w:sz w:val="24"/>
                <w:szCs w:val="24"/>
              </w:rPr>
            </w:pPr>
            <w:r w:rsidRPr="00037FB6">
              <w:rPr>
                <w:rFonts w:ascii="Times New Roman" w:hAnsi="Times New Roman"/>
                <w:sz w:val="24"/>
                <w:szCs w:val="24"/>
              </w:rPr>
              <w:t>Сентябрь</w:t>
            </w:r>
          </w:p>
        </w:tc>
        <w:tc>
          <w:tcPr>
            <w:tcW w:w="1746" w:type="dxa"/>
          </w:tcPr>
          <w:p w:rsidR="00AC386F" w:rsidRPr="00037FB6" w:rsidRDefault="00FF5604" w:rsidP="008E0FEC">
            <w:pPr>
              <w:rPr>
                <w:rFonts w:ascii="Times New Roman" w:hAnsi="Times New Roman"/>
                <w:sz w:val="24"/>
                <w:szCs w:val="24"/>
              </w:rPr>
            </w:pPr>
            <w:r>
              <w:rPr>
                <w:rFonts w:ascii="Times New Roman" w:hAnsi="Times New Roman"/>
                <w:sz w:val="24"/>
                <w:szCs w:val="24"/>
              </w:rPr>
              <w:t>1-2</w:t>
            </w:r>
            <w:r w:rsidR="00AC386F" w:rsidRPr="00037FB6">
              <w:rPr>
                <w:rFonts w:ascii="Times New Roman" w:hAnsi="Times New Roman"/>
                <w:sz w:val="24"/>
                <w:szCs w:val="24"/>
              </w:rPr>
              <w:t xml:space="preserve"> неделя</w:t>
            </w:r>
          </w:p>
        </w:tc>
        <w:tc>
          <w:tcPr>
            <w:tcW w:w="6485" w:type="dxa"/>
          </w:tcPr>
          <w:p w:rsidR="00AC386F" w:rsidRDefault="00AC386F" w:rsidP="008E0FEC">
            <w:pPr>
              <w:rPr>
                <w:rFonts w:ascii="Times New Roman" w:hAnsi="Times New Roman"/>
                <w:sz w:val="24"/>
                <w:szCs w:val="24"/>
              </w:rPr>
            </w:pPr>
            <w:r w:rsidRPr="00037FB6">
              <w:rPr>
                <w:rFonts w:ascii="Times New Roman" w:hAnsi="Times New Roman"/>
                <w:sz w:val="24"/>
                <w:szCs w:val="24"/>
              </w:rPr>
              <w:t xml:space="preserve">Обследование </w:t>
            </w:r>
            <w:r w:rsidR="00FF5604">
              <w:rPr>
                <w:rFonts w:ascii="Times New Roman" w:hAnsi="Times New Roman"/>
                <w:sz w:val="24"/>
                <w:szCs w:val="24"/>
              </w:rPr>
              <w:t xml:space="preserve"> детей</w:t>
            </w:r>
          </w:p>
          <w:p w:rsidR="00FF5604" w:rsidRDefault="00FF5604" w:rsidP="008E0FEC">
            <w:pPr>
              <w:rPr>
                <w:rFonts w:ascii="Times New Roman" w:hAnsi="Times New Roman"/>
                <w:sz w:val="24"/>
                <w:szCs w:val="24"/>
              </w:rPr>
            </w:pPr>
          </w:p>
          <w:p w:rsidR="00FF5604" w:rsidRDefault="00FF5604" w:rsidP="008E0FEC">
            <w:pPr>
              <w:rPr>
                <w:rFonts w:ascii="Times New Roman" w:hAnsi="Times New Roman"/>
                <w:sz w:val="24"/>
                <w:szCs w:val="24"/>
              </w:rPr>
            </w:pPr>
          </w:p>
          <w:p w:rsidR="00FF5604" w:rsidRPr="00037FB6" w:rsidRDefault="00FF5604" w:rsidP="008E0FEC">
            <w:pPr>
              <w:rPr>
                <w:rFonts w:ascii="Times New Roman" w:hAnsi="Times New Roman"/>
                <w:sz w:val="24"/>
                <w:szCs w:val="24"/>
              </w:rPr>
            </w:pPr>
          </w:p>
        </w:tc>
      </w:tr>
      <w:tr w:rsidR="006B44F3" w:rsidRPr="00037FB6" w:rsidTr="002A7FAF">
        <w:trPr>
          <w:trHeight w:val="689"/>
        </w:trPr>
        <w:tc>
          <w:tcPr>
            <w:tcW w:w="1339" w:type="dxa"/>
          </w:tcPr>
          <w:p w:rsidR="006B44F3" w:rsidRPr="00037FB6" w:rsidRDefault="006B44F3" w:rsidP="008E0FEC">
            <w:pPr>
              <w:rPr>
                <w:rFonts w:ascii="Times New Roman" w:hAnsi="Times New Roman"/>
                <w:sz w:val="24"/>
                <w:szCs w:val="24"/>
              </w:rPr>
            </w:pPr>
            <w:r>
              <w:rPr>
                <w:rFonts w:ascii="Times New Roman" w:hAnsi="Times New Roman"/>
                <w:sz w:val="24"/>
                <w:szCs w:val="24"/>
              </w:rPr>
              <w:t xml:space="preserve">                   </w:t>
            </w:r>
          </w:p>
        </w:tc>
        <w:tc>
          <w:tcPr>
            <w:tcW w:w="1746" w:type="dxa"/>
          </w:tcPr>
          <w:p w:rsidR="006B44F3" w:rsidRPr="00037FB6" w:rsidRDefault="006B44F3" w:rsidP="008E0FEC">
            <w:pPr>
              <w:rPr>
                <w:rFonts w:ascii="Times New Roman" w:hAnsi="Times New Roman"/>
                <w:sz w:val="24"/>
                <w:szCs w:val="24"/>
              </w:rPr>
            </w:pPr>
            <w:r>
              <w:rPr>
                <w:rFonts w:ascii="Times New Roman" w:hAnsi="Times New Roman"/>
                <w:sz w:val="24"/>
                <w:szCs w:val="24"/>
              </w:rPr>
              <w:t>3</w:t>
            </w:r>
            <w:r w:rsidRPr="00037FB6">
              <w:rPr>
                <w:rFonts w:ascii="Times New Roman" w:hAnsi="Times New Roman"/>
                <w:sz w:val="24"/>
                <w:szCs w:val="24"/>
              </w:rPr>
              <w:t xml:space="preserve"> неделя</w:t>
            </w:r>
          </w:p>
        </w:tc>
        <w:tc>
          <w:tcPr>
            <w:tcW w:w="6485" w:type="dxa"/>
          </w:tcPr>
          <w:p w:rsidR="006B44F3" w:rsidRPr="00037FB6" w:rsidRDefault="006B44F3" w:rsidP="008E0FEC">
            <w:pPr>
              <w:rPr>
                <w:rFonts w:ascii="Times New Roman" w:hAnsi="Times New Roman"/>
                <w:sz w:val="24"/>
                <w:szCs w:val="24"/>
              </w:rPr>
            </w:pPr>
            <w:r>
              <w:rPr>
                <w:rFonts w:ascii="Times New Roman" w:hAnsi="Times New Roman"/>
                <w:sz w:val="24"/>
                <w:szCs w:val="24"/>
              </w:rPr>
              <w:t>«Осень ,осенние дары</w:t>
            </w:r>
            <w:r w:rsidRPr="00037FB6">
              <w:rPr>
                <w:rFonts w:ascii="Times New Roman" w:hAnsi="Times New Roman"/>
                <w:sz w:val="24"/>
                <w:szCs w:val="24"/>
              </w:rPr>
              <w:t xml:space="preserve"> </w:t>
            </w:r>
            <w:r>
              <w:rPr>
                <w:rFonts w:ascii="Times New Roman" w:hAnsi="Times New Roman"/>
                <w:sz w:val="24"/>
                <w:szCs w:val="24"/>
              </w:rPr>
              <w:t xml:space="preserve">(цветы, овощи, фрукты, ягоды, грибы, хлеб ). Сельскохозяйственные профессии » </w:t>
            </w:r>
          </w:p>
        </w:tc>
      </w:tr>
      <w:tr w:rsidR="00AC386F" w:rsidRPr="00037FB6" w:rsidTr="006B44F3">
        <w:trPr>
          <w:trHeight w:hRule="exact" w:val="565"/>
        </w:trPr>
        <w:tc>
          <w:tcPr>
            <w:tcW w:w="1339" w:type="dxa"/>
          </w:tcPr>
          <w:p w:rsidR="00AC386F" w:rsidRPr="00037FB6" w:rsidRDefault="00AC386F" w:rsidP="008E0FEC">
            <w:pPr>
              <w:rPr>
                <w:rFonts w:ascii="Times New Roman" w:hAnsi="Times New Roman"/>
                <w:sz w:val="24"/>
                <w:szCs w:val="24"/>
              </w:rPr>
            </w:pPr>
          </w:p>
        </w:tc>
        <w:tc>
          <w:tcPr>
            <w:tcW w:w="1746" w:type="dxa"/>
          </w:tcPr>
          <w:p w:rsidR="00AC386F" w:rsidRPr="00037FB6" w:rsidRDefault="00FF5604" w:rsidP="008E0FEC">
            <w:pPr>
              <w:rPr>
                <w:rFonts w:ascii="Times New Roman" w:hAnsi="Times New Roman"/>
                <w:sz w:val="24"/>
                <w:szCs w:val="24"/>
              </w:rPr>
            </w:pPr>
            <w:r>
              <w:rPr>
                <w:rFonts w:ascii="Times New Roman" w:hAnsi="Times New Roman"/>
                <w:sz w:val="24"/>
                <w:szCs w:val="24"/>
              </w:rPr>
              <w:t>4-5</w:t>
            </w:r>
            <w:r w:rsidR="00AC386F" w:rsidRPr="00037FB6">
              <w:rPr>
                <w:rFonts w:ascii="Times New Roman" w:hAnsi="Times New Roman"/>
                <w:sz w:val="24"/>
                <w:szCs w:val="24"/>
              </w:rPr>
              <w:t xml:space="preserve"> неделя</w:t>
            </w:r>
          </w:p>
        </w:tc>
        <w:tc>
          <w:tcPr>
            <w:tcW w:w="6485" w:type="dxa"/>
          </w:tcPr>
          <w:p w:rsidR="00AC386F" w:rsidRPr="00037FB6" w:rsidRDefault="00EC54D2" w:rsidP="008E0FEC">
            <w:pPr>
              <w:rPr>
                <w:rFonts w:ascii="Times New Roman" w:hAnsi="Times New Roman"/>
                <w:sz w:val="24"/>
                <w:szCs w:val="24"/>
              </w:rPr>
            </w:pPr>
            <w:r>
              <w:rPr>
                <w:rFonts w:ascii="Times New Roman" w:hAnsi="Times New Roman"/>
                <w:sz w:val="24"/>
                <w:szCs w:val="24"/>
              </w:rPr>
              <w:t>«Неделя безопасности. ПДД , ОБЖ»</w:t>
            </w:r>
          </w:p>
        </w:tc>
      </w:tr>
      <w:tr w:rsidR="007E429E" w:rsidRPr="00037FB6" w:rsidTr="00255054">
        <w:trPr>
          <w:trHeight w:hRule="exact" w:val="701"/>
        </w:trPr>
        <w:tc>
          <w:tcPr>
            <w:tcW w:w="1339" w:type="dxa"/>
          </w:tcPr>
          <w:p w:rsidR="007E429E" w:rsidRPr="00037FB6" w:rsidRDefault="007E429E" w:rsidP="006B44F3">
            <w:pPr>
              <w:rPr>
                <w:rFonts w:ascii="Times New Roman" w:hAnsi="Times New Roman"/>
                <w:sz w:val="24"/>
                <w:szCs w:val="24"/>
              </w:rPr>
            </w:pPr>
            <w:r w:rsidRPr="00037FB6">
              <w:rPr>
                <w:rFonts w:ascii="Times New Roman" w:hAnsi="Times New Roman"/>
                <w:sz w:val="24"/>
                <w:szCs w:val="24"/>
              </w:rPr>
              <w:t>Октябрь</w:t>
            </w: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1-2</w:t>
            </w:r>
            <w:r w:rsidRPr="00037FB6">
              <w:rPr>
                <w:rFonts w:ascii="Times New Roman" w:hAnsi="Times New Roman"/>
                <w:sz w:val="24"/>
                <w:szCs w:val="24"/>
              </w:rPr>
              <w:t xml:space="preserve"> неделя</w:t>
            </w:r>
          </w:p>
        </w:tc>
        <w:tc>
          <w:tcPr>
            <w:tcW w:w="6485" w:type="dxa"/>
          </w:tcPr>
          <w:p w:rsidR="007E429E" w:rsidRDefault="006B44F3" w:rsidP="006B44F3">
            <w:pPr>
              <w:rPr>
                <w:rFonts w:ascii="Times New Roman" w:hAnsi="Times New Roman"/>
                <w:sz w:val="24"/>
                <w:szCs w:val="24"/>
              </w:rPr>
            </w:pPr>
            <w:r>
              <w:rPr>
                <w:rFonts w:ascii="Times New Roman" w:hAnsi="Times New Roman"/>
                <w:sz w:val="24"/>
                <w:szCs w:val="24"/>
              </w:rPr>
              <w:t>«</w:t>
            </w:r>
            <w:r w:rsidR="007E429E">
              <w:rPr>
                <w:rFonts w:ascii="Times New Roman" w:hAnsi="Times New Roman"/>
                <w:sz w:val="24"/>
                <w:szCs w:val="24"/>
              </w:rPr>
              <w:t>Времена года, осенняя пора (перелётные птицы, «золото»</w:t>
            </w:r>
            <w:r>
              <w:rPr>
                <w:rFonts w:ascii="Times New Roman" w:hAnsi="Times New Roman"/>
                <w:sz w:val="24"/>
                <w:szCs w:val="24"/>
              </w:rPr>
              <w:t xml:space="preserve"> природы, поэты о природе и т.д.).Живая и неживая природа» »</w:t>
            </w:r>
          </w:p>
          <w:p w:rsidR="00255054" w:rsidRDefault="00255054" w:rsidP="006B44F3">
            <w:pPr>
              <w:rPr>
                <w:rFonts w:ascii="Times New Roman" w:hAnsi="Times New Roman"/>
                <w:sz w:val="24"/>
                <w:szCs w:val="24"/>
              </w:rPr>
            </w:pPr>
          </w:p>
          <w:p w:rsidR="00255054" w:rsidRPr="00037FB6" w:rsidRDefault="00255054" w:rsidP="006B44F3">
            <w:pPr>
              <w:rPr>
                <w:rFonts w:ascii="Times New Roman" w:hAnsi="Times New Roman"/>
                <w:sz w:val="24"/>
                <w:szCs w:val="24"/>
              </w:rPr>
            </w:pPr>
          </w:p>
        </w:tc>
      </w:tr>
      <w:tr w:rsidR="007E429E" w:rsidRPr="00037FB6" w:rsidTr="00255054">
        <w:trPr>
          <w:trHeight w:hRule="exact" w:val="697"/>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3-4</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 xml:space="preserve">« Моя Родина, моя страна, моя планета </w:t>
            </w:r>
            <w:r w:rsidR="007E429E" w:rsidRPr="00037FB6">
              <w:rPr>
                <w:rFonts w:ascii="Times New Roman" w:hAnsi="Times New Roman"/>
                <w:sz w:val="24"/>
                <w:szCs w:val="24"/>
              </w:rPr>
              <w:t>»</w:t>
            </w:r>
          </w:p>
        </w:tc>
      </w:tr>
      <w:tr w:rsidR="007E429E" w:rsidRPr="00037FB6" w:rsidTr="002A7FAF">
        <w:trPr>
          <w:trHeight w:hRule="exact" w:val="593"/>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 xml:space="preserve">Ноябрь </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w:t>
            </w:r>
            <w:r>
              <w:rPr>
                <w:rFonts w:ascii="Times New Roman" w:hAnsi="Times New Roman"/>
                <w:sz w:val="24"/>
                <w:szCs w:val="24"/>
              </w:rPr>
              <w:t>-2</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 xml:space="preserve">« Транспорт  ( виды транспорта ). ПДД </w:t>
            </w:r>
            <w:r w:rsidR="007E429E" w:rsidRPr="00037FB6">
              <w:rPr>
                <w:rFonts w:ascii="Times New Roman" w:hAnsi="Times New Roman"/>
                <w:sz w:val="24"/>
                <w:szCs w:val="24"/>
              </w:rPr>
              <w:t>»</w:t>
            </w:r>
          </w:p>
        </w:tc>
      </w:tr>
      <w:tr w:rsidR="007E429E" w:rsidRPr="00037FB6" w:rsidTr="00255054">
        <w:trPr>
          <w:trHeight w:hRule="exact" w:val="561"/>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3-4</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 xml:space="preserve">« Профессии </w:t>
            </w:r>
            <w:r w:rsidR="007E429E" w:rsidRPr="00037FB6">
              <w:rPr>
                <w:rFonts w:ascii="Times New Roman" w:hAnsi="Times New Roman"/>
                <w:sz w:val="24"/>
                <w:szCs w:val="24"/>
              </w:rPr>
              <w:t>»</w:t>
            </w:r>
          </w:p>
        </w:tc>
      </w:tr>
      <w:tr w:rsidR="007E429E" w:rsidRPr="00037FB6" w:rsidTr="00255054">
        <w:trPr>
          <w:trHeight w:hRule="exact" w:val="697"/>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Декабрь</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w:t>
            </w:r>
            <w:r>
              <w:rPr>
                <w:rFonts w:ascii="Times New Roman" w:hAnsi="Times New Roman"/>
                <w:sz w:val="24"/>
                <w:szCs w:val="24"/>
              </w:rPr>
              <w:t>-3</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 xml:space="preserve">«Зима,  зимние забавы, спорт </w:t>
            </w:r>
            <w:r w:rsidR="007E429E" w:rsidRPr="00037FB6">
              <w:rPr>
                <w:rFonts w:ascii="Times New Roman" w:hAnsi="Times New Roman"/>
                <w:sz w:val="24"/>
                <w:szCs w:val="24"/>
              </w:rPr>
              <w:t>»</w:t>
            </w:r>
          </w:p>
        </w:tc>
      </w:tr>
      <w:tr w:rsidR="007E429E" w:rsidRPr="00037FB6" w:rsidTr="002A7FAF">
        <w:trPr>
          <w:trHeight w:hRule="exact" w:val="565"/>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4-5</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 xml:space="preserve">« Новый год </w:t>
            </w:r>
            <w:r w:rsidR="007E429E" w:rsidRPr="00037FB6">
              <w:rPr>
                <w:rFonts w:ascii="Times New Roman" w:hAnsi="Times New Roman"/>
                <w:sz w:val="24"/>
                <w:szCs w:val="24"/>
              </w:rPr>
              <w:t>»</w:t>
            </w:r>
          </w:p>
        </w:tc>
      </w:tr>
      <w:tr w:rsidR="007E429E" w:rsidRPr="00037FB6" w:rsidTr="00255054">
        <w:trPr>
          <w:trHeight w:hRule="exact" w:val="703"/>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Январь</w:t>
            </w: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2-4</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«Зимовье зверей, зимующие птицы »</w:t>
            </w:r>
          </w:p>
        </w:tc>
      </w:tr>
      <w:tr w:rsidR="007E429E" w:rsidRPr="00037FB6" w:rsidTr="00255054">
        <w:trPr>
          <w:trHeight w:hRule="exact" w:val="713"/>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Февраль</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w:t>
            </w:r>
            <w:r>
              <w:rPr>
                <w:rFonts w:ascii="Times New Roman" w:hAnsi="Times New Roman"/>
                <w:sz w:val="24"/>
                <w:szCs w:val="24"/>
              </w:rPr>
              <w:t>-2</w:t>
            </w:r>
            <w:r w:rsidRPr="00037FB6">
              <w:rPr>
                <w:rFonts w:ascii="Times New Roman" w:hAnsi="Times New Roman"/>
                <w:sz w:val="24"/>
                <w:szCs w:val="24"/>
              </w:rPr>
              <w:t xml:space="preserve"> неделя</w:t>
            </w:r>
          </w:p>
        </w:tc>
        <w:tc>
          <w:tcPr>
            <w:tcW w:w="6485" w:type="dxa"/>
          </w:tcPr>
          <w:p w:rsidR="007E429E" w:rsidRPr="00037FB6" w:rsidRDefault="006B44F3" w:rsidP="008E0FEC">
            <w:pPr>
              <w:rPr>
                <w:rFonts w:ascii="Times New Roman" w:hAnsi="Times New Roman"/>
                <w:sz w:val="24"/>
                <w:szCs w:val="24"/>
              </w:rPr>
            </w:pPr>
            <w:r>
              <w:rPr>
                <w:rFonts w:ascii="Times New Roman" w:hAnsi="Times New Roman"/>
                <w:sz w:val="24"/>
                <w:szCs w:val="24"/>
              </w:rPr>
              <w:t>«</w:t>
            </w:r>
            <w:r w:rsidR="00EF4559">
              <w:rPr>
                <w:rFonts w:ascii="Times New Roman" w:hAnsi="Times New Roman"/>
                <w:sz w:val="24"/>
                <w:szCs w:val="24"/>
              </w:rPr>
              <w:t xml:space="preserve"> </w:t>
            </w:r>
            <w:r>
              <w:rPr>
                <w:rFonts w:ascii="Times New Roman" w:hAnsi="Times New Roman"/>
                <w:sz w:val="24"/>
                <w:szCs w:val="24"/>
              </w:rPr>
              <w:t>Дикие, домашние животные</w:t>
            </w:r>
            <w:r w:rsidR="00EF4559">
              <w:rPr>
                <w:rFonts w:ascii="Times New Roman" w:hAnsi="Times New Roman"/>
                <w:sz w:val="24"/>
                <w:szCs w:val="24"/>
              </w:rPr>
              <w:t xml:space="preserve"> </w:t>
            </w:r>
            <w:r w:rsidR="007E429E" w:rsidRPr="00037FB6">
              <w:rPr>
                <w:rFonts w:ascii="Times New Roman" w:hAnsi="Times New Roman"/>
                <w:sz w:val="24"/>
                <w:szCs w:val="24"/>
              </w:rPr>
              <w:t>»</w:t>
            </w:r>
          </w:p>
        </w:tc>
      </w:tr>
      <w:tr w:rsidR="007E429E" w:rsidRPr="00037FB6" w:rsidTr="002A7FAF">
        <w:trPr>
          <w:trHeight w:hRule="exact" w:val="563"/>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3-4</w:t>
            </w:r>
            <w:r w:rsidRPr="00037FB6">
              <w:rPr>
                <w:rFonts w:ascii="Times New Roman" w:hAnsi="Times New Roman"/>
                <w:sz w:val="24"/>
                <w:szCs w:val="24"/>
              </w:rPr>
              <w:t xml:space="preserve"> 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«День защитника Отечества</w:t>
            </w:r>
            <w:r w:rsidR="007E429E" w:rsidRPr="00037FB6">
              <w:rPr>
                <w:rFonts w:ascii="Times New Roman" w:hAnsi="Times New Roman"/>
                <w:sz w:val="24"/>
                <w:szCs w:val="24"/>
              </w:rPr>
              <w:t>»</w:t>
            </w:r>
          </w:p>
        </w:tc>
      </w:tr>
      <w:tr w:rsidR="007E429E" w:rsidRPr="00037FB6" w:rsidTr="00255054">
        <w:trPr>
          <w:trHeight w:hRule="exact" w:val="705"/>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lastRenderedPageBreak/>
              <w:t>Март</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 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 xml:space="preserve">« Международный женский день </w:t>
            </w:r>
            <w:r w:rsidR="007E429E" w:rsidRPr="00037FB6">
              <w:rPr>
                <w:rFonts w:ascii="Times New Roman" w:hAnsi="Times New Roman"/>
                <w:sz w:val="24"/>
                <w:szCs w:val="24"/>
              </w:rPr>
              <w:t>»</w:t>
            </w:r>
          </w:p>
        </w:tc>
      </w:tr>
      <w:tr w:rsidR="007E429E" w:rsidRPr="00037FB6" w:rsidTr="00255054">
        <w:trPr>
          <w:trHeight w:hRule="exact" w:val="701"/>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2</w:t>
            </w:r>
            <w:r>
              <w:rPr>
                <w:rFonts w:ascii="Times New Roman" w:hAnsi="Times New Roman"/>
                <w:sz w:val="24"/>
                <w:szCs w:val="24"/>
              </w:rPr>
              <w:t>-3</w:t>
            </w:r>
            <w:r w:rsidRPr="00037FB6">
              <w:rPr>
                <w:rFonts w:ascii="Times New Roman" w:hAnsi="Times New Roman"/>
                <w:sz w:val="24"/>
                <w:szCs w:val="24"/>
              </w:rPr>
              <w:t xml:space="preserve"> 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 xml:space="preserve">« Народная культура и традиции </w:t>
            </w:r>
            <w:r w:rsidR="007E429E" w:rsidRPr="00037FB6">
              <w:rPr>
                <w:rFonts w:ascii="Times New Roman" w:hAnsi="Times New Roman"/>
                <w:sz w:val="24"/>
                <w:szCs w:val="24"/>
              </w:rPr>
              <w:t>»</w:t>
            </w:r>
          </w:p>
        </w:tc>
      </w:tr>
      <w:tr w:rsidR="007E429E" w:rsidRPr="00037FB6" w:rsidTr="00255054">
        <w:trPr>
          <w:trHeight w:hRule="exact" w:val="697"/>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Pr>
                <w:rFonts w:ascii="Times New Roman" w:hAnsi="Times New Roman"/>
                <w:sz w:val="24"/>
                <w:szCs w:val="24"/>
              </w:rPr>
              <w:t>4-5</w:t>
            </w:r>
            <w:r w:rsidRPr="00037FB6">
              <w:rPr>
                <w:rFonts w:ascii="Times New Roman" w:hAnsi="Times New Roman"/>
                <w:sz w:val="24"/>
                <w:szCs w:val="24"/>
              </w:rPr>
              <w:t xml:space="preserve"> 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 xml:space="preserve">« Я вырасту здоровым ! </w:t>
            </w:r>
            <w:r w:rsidR="007E429E" w:rsidRPr="00037FB6">
              <w:rPr>
                <w:rFonts w:ascii="Times New Roman" w:hAnsi="Times New Roman"/>
                <w:sz w:val="24"/>
                <w:szCs w:val="24"/>
              </w:rPr>
              <w:t>»</w:t>
            </w:r>
          </w:p>
        </w:tc>
      </w:tr>
      <w:tr w:rsidR="007E429E" w:rsidRPr="00037FB6" w:rsidTr="00255054">
        <w:trPr>
          <w:trHeight w:hRule="exact" w:val="706"/>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Апрель</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 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 Я вырасту здоровым !»</w:t>
            </w:r>
          </w:p>
        </w:tc>
      </w:tr>
      <w:tr w:rsidR="007E429E" w:rsidRPr="00037FB6" w:rsidTr="00255054">
        <w:trPr>
          <w:trHeight w:hRule="exact" w:val="575"/>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 xml:space="preserve">2 </w:t>
            </w:r>
            <w:r>
              <w:rPr>
                <w:rFonts w:ascii="Times New Roman" w:hAnsi="Times New Roman"/>
                <w:sz w:val="24"/>
                <w:szCs w:val="24"/>
              </w:rPr>
              <w:t>-3</w:t>
            </w:r>
            <w:r w:rsidRPr="00037FB6">
              <w:rPr>
                <w:rFonts w:ascii="Times New Roman" w:hAnsi="Times New Roman"/>
                <w:sz w:val="24"/>
                <w:szCs w:val="24"/>
              </w:rPr>
              <w:t>неделя</w:t>
            </w:r>
          </w:p>
        </w:tc>
        <w:tc>
          <w:tcPr>
            <w:tcW w:w="6485" w:type="dxa"/>
          </w:tcPr>
          <w:p w:rsidR="007E429E" w:rsidRPr="00037FB6" w:rsidRDefault="00EF4559" w:rsidP="008E0FEC">
            <w:pPr>
              <w:rPr>
                <w:rFonts w:ascii="Times New Roman" w:hAnsi="Times New Roman"/>
                <w:sz w:val="24"/>
                <w:szCs w:val="24"/>
              </w:rPr>
            </w:pPr>
            <w:r>
              <w:rPr>
                <w:rFonts w:ascii="Times New Roman" w:hAnsi="Times New Roman"/>
                <w:sz w:val="24"/>
                <w:szCs w:val="24"/>
              </w:rPr>
              <w:t xml:space="preserve">« Космос </w:t>
            </w:r>
            <w:r w:rsidR="007E429E" w:rsidRPr="00037FB6">
              <w:rPr>
                <w:rFonts w:ascii="Times New Roman" w:hAnsi="Times New Roman"/>
                <w:sz w:val="24"/>
                <w:szCs w:val="24"/>
              </w:rPr>
              <w:t>»</w:t>
            </w:r>
          </w:p>
        </w:tc>
      </w:tr>
      <w:tr w:rsidR="007E429E" w:rsidRPr="00037FB6" w:rsidTr="00255054">
        <w:trPr>
          <w:trHeight w:hRule="exact" w:val="711"/>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4 неделя</w:t>
            </w:r>
          </w:p>
        </w:tc>
        <w:tc>
          <w:tcPr>
            <w:tcW w:w="6485" w:type="dxa"/>
          </w:tcPr>
          <w:p w:rsidR="007E429E" w:rsidRPr="002A7FAF" w:rsidRDefault="007E429E" w:rsidP="008E0FEC">
            <w:pPr>
              <w:rPr>
                <w:rFonts w:ascii="Times New Roman" w:hAnsi="Times New Roman"/>
                <w:b/>
                <w:color w:val="000000" w:themeColor="text1"/>
                <w:sz w:val="24"/>
                <w:szCs w:val="24"/>
              </w:rPr>
            </w:pPr>
            <w:r w:rsidRPr="002A7FAF">
              <w:rPr>
                <w:rStyle w:val="a7"/>
                <w:rFonts w:ascii="Times New Roman" w:hAnsi="Times New Roman"/>
                <w:b w:val="0"/>
                <w:color w:val="000000" w:themeColor="text1"/>
                <w:sz w:val="24"/>
                <w:szCs w:val="24"/>
                <w:bdr w:val="none" w:sz="0" w:space="0" w:color="auto" w:frame="1"/>
                <w:shd w:val="clear" w:color="auto" w:fill="FFFFFF"/>
              </w:rPr>
              <w:t>«</w:t>
            </w:r>
            <w:r w:rsidR="00EF4559" w:rsidRPr="002A7FAF">
              <w:rPr>
                <w:rStyle w:val="a7"/>
                <w:rFonts w:ascii="Times New Roman" w:hAnsi="Times New Roman"/>
                <w:b w:val="0"/>
                <w:color w:val="000000" w:themeColor="text1"/>
                <w:sz w:val="24"/>
                <w:szCs w:val="24"/>
                <w:bdr w:val="none" w:sz="0" w:space="0" w:color="auto" w:frame="1"/>
                <w:shd w:val="clear" w:color="auto" w:fill="FFFFFF"/>
              </w:rPr>
              <w:t xml:space="preserve"> Пробуждение природы. Живая и неживая природа. Правила поведения в природе »</w:t>
            </w:r>
          </w:p>
        </w:tc>
      </w:tr>
      <w:tr w:rsidR="007E429E" w:rsidRPr="00037FB6" w:rsidTr="002A7FAF">
        <w:trPr>
          <w:trHeight w:hRule="exact" w:val="702"/>
        </w:trPr>
        <w:tc>
          <w:tcPr>
            <w:tcW w:w="1339"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Май</w:t>
            </w: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1</w:t>
            </w:r>
            <w:r>
              <w:rPr>
                <w:rFonts w:ascii="Times New Roman" w:hAnsi="Times New Roman"/>
                <w:sz w:val="24"/>
                <w:szCs w:val="24"/>
              </w:rPr>
              <w:t>-2</w:t>
            </w:r>
            <w:r w:rsidRPr="00037FB6">
              <w:rPr>
                <w:rFonts w:ascii="Times New Roman" w:hAnsi="Times New Roman"/>
                <w:sz w:val="24"/>
                <w:szCs w:val="24"/>
              </w:rPr>
              <w:t xml:space="preserve"> неделя</w:t>
            </w:r>
          </w:p>
        </w:tc>
        <w:tc>
          <w:tcPr>
            <w:tcW w:w="6485" w:type="dxa"/>
          </w:tcPr>
          <w:p w:rsidR="007E429E" w:rsidRDefault="007E429E" w:rsidP="008E0FEC">
            <w:pPr>
              <w:rPr>
                <w:rFonts w:ascii="Times New Roman" w:hAnsi="Times New Roman"/>
                <w:color w:val="000000" w:themeColor="text1"/>
                <w:sz w:val="24"/>
                <w:szCs w:val="24"/>
              </w:rPr>
            </w:pPr>
            <w:r w:rsidRPr="00037FB6">
              <w:rPr>
                <w:rFonts w:ascii="Times New Roman" w:hAnsi="Times New Roman"/>
                <w:color w:val="000000" w:themeColor="text1"/>
                <w:sz w:val="24"/>
                <w:szCs w:val="24"/>
              </w:rPr>
              <w:t>«</w:t>
            </w:r>
            <w:r w:rsidR="00090654">
              <w:rPr>
                <w:rFonts w:ascii="Times New Roman" w:hAnsi="Times New Roman"/>
                <w:color w:val="000000" w:themeColor="text1"/>
                <w:sz w:val="24"/>
                <w:szCs w:val="24"/>
              </w:rPr>
              <w:t xml:space="preserve"> </w:t>
            </w:r>
            <w:r w:rsidRPr="00037FB6">
              <w:rPr>
                <w:rFonts w:ascii="Times New Roman" w:hAnsi="Times New Roman"/>
                <w:color w:val="000000" w:themeColor="text1"/>
                <w:sz w:val="24"/>
                <w:szCs w:val="24"/>
              </w:rPr>
              <w:t>День Победы</w:t>
            </w:r>
            <w:r w:rsidR="00090654">
              <w:rPr>
                <w:rFonts w:ascii="Times New Roman" w:hAnsi="Times New Roman"/>
                <w:color w:val="000000" w:themeColor="text1"/>
                <w:sz w:val="24"/>
                <w:szCs w:val="24"/>
              </w:rPr>
              <w:t xml:space="preserve"> </w:t>
            </w:r>
            <w:r w:rsidRPr="00037FB6">
              <w:rPr>
                <w:rFonts w:ascii="Times New Roman" w:hAnsi="Times New Roman"/>
                <w:color w:val="000000" w:themeColor="text1"/>
                <w:sz w:val="24"/>
                <w:szCs w:val="24"/>
              </w:rPr>
              <w:t>»</w:t>
            </w:r>
            <w:r w:rsidR="00EF4559">
              <w:rPr>
                <w:rFonts w:ascii="Times New Roman" w:hAnsi="Times New Roman"/>
                <w:color w:val="000000" w:themeColor="text1"/>
                <w:sz w:val="24"/>
                <w:szCs w:val="24"/>
              </w:rPr>
              <w:t xml:space="preserve">                                                                   «Животные дальних стран »</w:t>
            </w:r>
          </w:p>
          <w:p w:rsidR="00EF4559" w:rsidRDefault="00EF4559" w:rsidP="008E0FEC">
            <w:pPr>
              <w:rPr>
                <w:rFonts w:ascii="Times New Roman" w:hAnsi="Times New Roman"/>
                <w:color w:val="000000" w:themeColor="text1"/>
                <w:sz w:val="24"/>
                <w:szCs w:val="24"/>
              </w:rPr>
            </w:pPr>
          </w:p>
          <w:p w:rsidR="00EF4559" w:rsidRPr="00037FB6" w:rsidRDefault="00EF4559" w:rsidP="008E0FEC">
            <w:pPr>
              <w:rPr>
                <w:rFonts w:ascii="Times New Roman" w:hAnsi="Times New Roman"/>
                <w:color w:val="000000" w:themeColor="text1"/>
                <w:sz w:val="24"/>
                <w:szCs w:val="24"/>
              </w:rPr>
            </w:pPr>
          </w:p>
        </w:tc>
      </w:tr>
      <w:tr w:rsidR="007E429E" w:rsidRPr="00037FB6" w:rsidTr="00255054">
        <w:trPr>
          <w:trHeight w:hRule="exact" w:val="701"/>
        </w:trPr>
        <w:tc>
          <w:tcPr>
            <w:tcW w:w="1339" w:type="dxa"/>
          </w:tcPr>
          <w:p w:rsidR="007E429E" w:rsidRPr="00037FB6" w:rsidRDefault="007E429E" w:rsidP="008E0FEC">
            <w:pPr>
              <w:rPr>
                <w:rFonts w:ascii="Times New Roman" w:hAnsi="Times New Roman"/>
                <w:sz w:val="24"/>
                <w:szCs w:val="24"/>
              </w:rPr>
            </w:pPr>
          </w:p>
        </w:tc>
        <w:tc>
          <w:tcPr>
            <w:tcW w:w="1746" w:type="dxa"/>
          </w:tcPr>
          <w:p w:rsidR="007E429E" w:rsidRPr="00037FB6" w:rsidRDefault="007E429E" w:rsidP="008E0FEC">
            <w:pPr>
              <w:rPr>
                <w:rFonts w:ascii="Times New Roman" w:hAnsi="Times New Roman"/>
                <w:sz w:val="24"/>
                <w:szCs w:val="24"/>
              </w:rPr>
            </w:pPr>
            <w:r w:rsidRPr="00037FB6">
              <w:rPr>
                <w:rFonts w:ascii="Times New Roman" w:hAnsi="Times New Roman"/>
                <w:sz w:val="24"/>
                <w:szCs w:val="24"/>
              </w:rPr>
              <w:t>3-4 неделя</w:t>
            </w:r>
          </w:p>
        </w:tc>
        <w:tc>
          <w:tcPr>
            <w:tcW w:w="6485" w:type="dxa"/>
          </w:tcPr>
          <w:p w:rsidR="007E429E" w:rsidRPr="00037FB6" w:rsidRDefault="00090654" w:rsidP="008E0FEC">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E429E" w:rsidRPr="00037FB6">
              <w:rPr>
                <w:rFonts w:ascii="Times New Roman" w:hAnsi="Times New Roman"/>
                <w:color w:val="000000" w:themeColor="text1"/>
                <w:sz w:val="24"/>
                <w:szCs w:val="24"/>
              </w:rPr>
              <w:t>Обследование</w:t>
            </w:r>
            <w:r w:rsidR="00EF4559">
              <w:rPr>
                <w:rFonts w:ascii="Times New Roman" w:hAnsi="Times New Roman"/>
                <w:color w:val="000000" w:themeColor="text1"/>
                <w:sz w:val="24"/>
                <w:szCs w:val="24"/>
              </w:rPr>
              <w:t xml:space="preserve"> </w:t>
            </w:r>
            <w:r>
              <w:rPr>
                <w:rFonts w:ascii="Times New Roman" w:hAnsi="Times New Roman"/>
                <w:color w:val="000000" w:themeColor="text1"/>
                <w:sz w:val="24"/>
                <w:szCs w:val="24"/>
              </w:rPr>
              <w:t>детей                                                                   « До свидания, детский сад ! »</w:t>
            </w:r>
          </w:p>
        </w:tc>
      </w:tr>
    </w:tbl>
    <w:p w:rsidR="00DB02CE" w:rsidRPr="00037FB6" w:rsidRDefault="00DB02CE" w:rsidP="000A1EDA">
      <w:pPr>
        <w:spacing w:after="0"/>
        <w:rPr>
          <w:rFonts w:ascii="Times New Roman" w:hAnsi="Times New Roman"/>
          <w:sz w:val="24"/>
          <w:szCs w:val="24"/>
        </w:rPr>
      </w:pPr>
    </w:p>
    <w:p w:rsidR="00DB02CE" w:rsidRDefault="00DB02CE" w:rsidP="00DB02CE">
      <w:pPr>
        <w:pStyle w:val="2"/>
        <w:jc w:val="center"/>
        <w:rPr>
          <w:rFonts w:ascii="Times New Roman" w:hAnsi="Times New Roman"/>
          <w:b/>
          <w:color w:val="auto"/>
          <w:sz w:val="24"/>
          <w:szCs w:val="24"/>
        </w:rPr>
      </w:pPr>
      <w:r w:rsidRPr="00037FB6">
        <w:rPr>
          <w:rFonts w:ascii="Times New Roman" w:hAnsi="Times New Roman"/>
          <w:b/>
          <w:color w:val="auto"/>
          <w:sz w:val="24"/>
          <w:szCs w:val="24"/>
        </w:rPr>
        <w:t>Лите</w:t>
      </w:r>
      <w:r>
        <w:rPr>
          <w:rFonts w:ascii="Times New Roman" w:hAnsi="Times New Roman"/>
          <w:b/>
          <w:color w:val="auto"/>
          <w:sz w:val="24"/>
          <w:szCs w:val="24"/>
        </w:rPr>
        <w:t>ратура логопедического кабинета</w:t>
      </w:r>
    </w:p>
    <w:p w:rsidR="00DB02CE" w:rsidRPr="00DB02CE" w:rsidRDefault="00DB02CE" w:rsidP="00DB02CE"/>
    <w:p w:rsidR="00DB02CE" w:rsidRPr="00E14A27" w:rsidRDefault="00DB02CE"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Асташина  И. Логопедические игры и упражнения для детей</w:t>
      </w:r>
      <w:r w:rsidR="00800A1C" w:rsidRPr="00E14A27">
        <w:rPr>
          <w:rFonts w:ascii="Times New Roman" w:hAnsi="Times New Roman"/>
          <w:i/>
          <w:sz w:val="24"/>
          <w:szCs w:val="24"/>
        </w:rPr>
        <w:t xml:space="preserve"> – М: РИПОЛ классик: ДОМ. ХХ</w:t>
      </w:r>
      <w:r w:rsidR="00800A1C" w:rsidRPr="00E14A27">
        <w:rPr>
          <w:rFonts w:ascii="Times New Roman" w:hAnsi="Times New Roman"/>
          <w:i/>
          <w:sz w:val="24"/>
          <w:szCs w:val="24"/>
          <w:lang w:val="en-US"/>
        </w:rPr>
        <w:t>I</w:t>
      </w:r>
      <w:r w:rsidR="00243A03">
        <w:rPr>
          <w:rFonts w:ascii="Times New Roman" w:hAnsi="Times New Roman"/>
          <w:i/>
          <w:sz w:val="24"/>
          <w:szCs w:val="24"/>
        </w:rPr>
        <w:t xml:space="preserve"> век 2019</w:t>
      </w:r>
      <w:r w:rsidR="00800A1C" w:rsidRPr="00E14A27">
        <w:rPr>
          <w:rFonts w:ascii="Times New Roman" w:hAnsi="Times New Roman"/>
          <w:i/>
          <w:sz w:val="24"/>
          <w:szCs w:val="24"/>
        </w:rPr>
        <w:t>.</w:t>
      </w:r>
    </w:p>
    <w:p w:rsidR="00800A1C" w:rsidRPr="00E14A27" w:rsidRDefault="00800A1C"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Коноваленко В.В., Коноваленко С.В. Развитие связной реч</w:t>
      </w:r>
      <w:r w:rsidR="00243A03">
        <w:rPr>
          <w:rFonts w:ascii="Times New Roman" w:hAnsi="Times New Roman"/>
          <w:i/>
          <w:sz w:val="24"/>
          <w:szCs w:val="24"/>
        </w:rPr>
        <w:t>и. М: «Издательств ГНОМ и Д» 202</w:t>
      </w:r>
      <w:r w:rsidRPr="00E14A27">
        <w:rPr>
          <w:rFonts w:ascii="Times New Roman" w:hAnsi="Times New Roman"/>
          <w:i/>
          <w:sz w:val="24"/>
          <w:szCs w:val="24"/>
        </w:rPr>
        <w:t>1.</w:t>
      </w:r>
    </w:p>
    <w:p w:rsidR="00800A1C" w:rsidRPr="00E14A27" w:rsidRDefault="00800A1C"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Успенская Л.П., Успенский М.Б. Учитесь правильно говорить. М:</w:t>
      </w:r>
      <w:r w:rsidR="00243A03">
        <w:rPr>
          <w:rFonts w:ascii="Times New Roman" w:hAnsi="Times New Roman"/>
          <w:i/>
          <w:sz w:val="24"/>
          <w:szCs w:val="24"/>
        </w:rPr>
        <w:t xml:space="preserve"> Просвещение, 20</w:t>
      </w:r>
      <w:r w:rsidRPr="00E14A27">
        <w:rPr>
          <w:rFonts w:ascii="Times New Roman" w:hAnsi="Times New Roman"/>
          <w:i/>
          <w:sz w:val="24"/>
          <w:szCs w:val="24"/>
        </w:rPr>
        <w:t>1</w:t>
      </w:r>
      <w:r w:rsidR="00243A03">
        <w:rPr>
          <w:rFonts w:ascii="Times New Roman" w:hAnsi="Times New Roman"/>
          <w:i/>
          <w:sz w:val="24"/>
          <w:szCs w:val="24"/>
        </w:rPr>
        <w:t>8</w:t>
      </w:r>
      <w:r w:rsidRPr="00E14A27">
        <w:rPr>
          <w:rFonts w:ascii="Times New Roman" w:hAnsi="Times New Roman"/>
          <w:i/>
          <w:sz w:val="24"/>
          <w:szCs w:val="24"/>
        </w:rPr>
        <w:t>.</w:t>
      </w:r>
    </w:p>
    <w:p w:rsidR="00800A1C" w:rsidRPr="00E14A27" w:rsidRDefault="00800A1C"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Быстрова Г.А., Сизова Э.А., Шуйская Т.А. Логопедические и</w:t>
      </w:r>
      <w:r w:rsidR="00243A03">
        <w:rPr>
          <w:rFonts w:ascii="Times New Roman" w:hAnsi="Times New Roman"/>
          <w:i/>
          <w:sz w:val="24"/>
          <w:szCs w:val="24"/>
        </w:rPr>
        <w:t>гры и задания. СПб.: «КАРО», 202</w:t>
      </w:r>
      <w:r w:rsidRPr="00E14A27">
        <w:rPr>
          <w:rFonts w:ascii="Times New Roman" w:hAnsi="Times New Roman"/>
          <w:i/>
          <w:sz w:val="24"/>
          <w:szCs w:val="24"/>
        </w:rPr>
        <w:t>0.</w:t>
      </w:r>
      <w:r w:rsidR="00CF3479" w:rsidRPr="00E14A27">
        <w:rPr>
          <w:rFonts w:ascii="Times New Roman" w:hAnsi="Times New Roman"/>
          <w:i/>
          <w:sz w:val="24"/>
          <w:szCs w:val="24"/>
        </w:rPr>
        <w:t xml:space="preserve">   </w:t>
      </w:r>
    </w:p>
    <w:p w:rsidR="00B80CD8" w:rsidRPr="00E14A27" w:rsidRDefault="00B80CD8"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Асташина  И. Развиваем речь и дикцию Популярная логопедия. М: ДОМ ХХ</w:t>
      </w:r>
      <w:r w:rsidRPr="00E14A27">
        <w:rPr>
          <w:rFonts w:ascii="Times New Roman" w:hAnsi="Times New Roman"/>
          <w:i/>
          <w:sz w:val="24"/>
          <w:szCs w:val="24"/>
          <w:lang w:val="en-US"/>
        </w:rPr>
        <w:t>I</w:t>
      </w:r>
      <w:r w:rsidRPr="004E4324">
        <w:rPr>
          <w:rFonts w:ascii="Times New Roman" w:hAnsi="Times New Roman"/>
          <w:i/>
          <w:sz w:val="24"/>
          <w:szCs w:val="24"/>
        </w:rPr>
        <w:t xml:space="preserve"> </w:t>
      </w:r>
      <w:r w:rsidRPr="00E14A27">
        <w:rPr>
          <w:rFonts w:ascii="Times New Roman" w:hAnsi="Times New Roman"/>
          <w:i/>
          <w:sz w:val="24"/>
          <w:szCs w:val="24"/>
        </w:rPr>
        <w:t>век</w:t>
      </w:r>
    </w:p>
    <w:p w:rsidR="00B80CD8" w:rsidRPr="00E14A27" w:rsidRDefault="00B80CD8"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Коноваленко В.В., Коноваленко С.В. Экспресс-обследование звукопроизношения у детей дошкольного и младшего школьного</w:t>
      </w:r>
      <w:r w:rsidR="00243A03">
        <w:rPr>
          <w:rFonts w:ascii="Times New Roman" w:hAnsi="Times New Roman"/>
          <w:i/>
          <w:sz w:val="24"/>
          <w:szCs w:val="24"/>
        </w:rPr>
        <w:t xml:space="preserve"> возраста – М: «Гном-Пресс», 202</w:t>
      </w:r>
      <w:r w:rsidRPr="00E14A27">
        <w:rPr>
          <w:rFonts w:ascii="Times New Roman" w:hAnsi="Times New Roman"/>
          <w:i/>
          <w:sz w:val="24"/>
          <w:szCs w:val="24"/>
        </w:rPr>
        <w:t>0</w:t>
      </w:r>
    </w:p>
    <w:p w:rsidR="00B80CD8" w:rsidRPr="00E14A27" w:rsidRDefault="00B80CD8"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Логопедия. Практическое пособие для логопедов, студентов и родителей. Автор-составитель В.И.</w:t>
      </w:r>
      <w:r w:rsidR="00243A03">
        <w:rPr>
          <w:rFonts w:ascii="Times New Roman" w:hAnsi="Times New Roman"/>
          <w:i/>
          <w:sz w:val="24"/>
          <w:szCs w:val="24"/>
        </w:rPr>
        <w:t>Руденко. Ростов н/Д: Феникс, 201</w:t>
      </w:r>
      <w:r w:rsidRPr="00E14A27">
        <w:rPr>
          <w:rFonts w:ascii="Times New Roman" w:hAnsi="Times New Roman"/>
          <w:i/>
          <w:sz w:val="24"/>
          <w:szCs w:val="24"/>
        </w:rPr>
        <w:t>9</w:t>
      </w:r>
    </w:p>
    <w:p w:rsidR="00B80CD8" w:rsidRPr="00E14A27" w:rsidRDefault="00B80CD8"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Н.С.Жукова, Е.М.Мастюкова, Т.Б.Филичева</w:t>
      </w:r>
      <w:r w:rsidR="00B17DFF" w:rsidRPr="00E14A27">
        <w:rPr>
          <w:rFonts w:ascii="Times New Roman" w:hAnsi="Times New Roman"/>
          <w:i/>
          <w:sz w:val="24"/>
          <w:szCs w:val="24"/>
        </w:rPr>
        <w:t xml:space="preserve"> Логопедия. Основы теории и практики. Система логопедического воздействия. – М: Эксмо, 2011</w:t>
      </w:r>
    </w:p>
    <w:p w:rsidR="00B17DFF" w:rsidRPr="00E14A27" w:rsidRDefault="00B17DFF"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Тимофеева Е.Ю., Чернова Е.И. Пальчиковая гимнастика. Упражнения на развитие мелкой </w:t>
      </w:r>
      <w:r w:rsidR="00243A03">
        <w:rPr>
          <w:rFonts w:ascii="Times New Roman" w:hAnsi="Times New Roman"/>
          <w:i/>
          <w:sz w:val="24"/>
          <w:szCs w:val="24"/>
        </w:rPr>
        <w:t>моторики – СПб.: КОРОНА-Век, 201</w:t>
      </w:r>
      <w:r w:rsidRPr="00E14A27">
        <w:rPr>
          <w:rFonts w:ascii="Times New Roman" w:hAnsi="Times New Roman"/>
          <w:i/>
          <w:sz w:val="24"/>
          <w:szCs w:val="24"/>
        </w:rPr>
        <w:t>7</w:t>
      </w:r>
    </w:p>
    <w:p w:rsidR="00B17DFF" w:rsidRPr="00E14A27" w:rsidRDefault="00B17DFF"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Е.В.Новикова. Логопедическая азбука. От звука к слову. </w:t>
      </w:r>
      <w:r w:rsidR="00243A03">
        <w:rPr>
          <w:rFonts w:ascii="Times New Roman" w:hAnsi="Times New Roman"/>
          <w:i/>
          <w:sz w:val="24"/>
          <w:szCs w:val="24"/>
        </w:rPr>
        <w:t>– М.: Издательство ГНОМ и Д, 201</w:t>
      </w:r>
      <w:r w:rsidRPr="00E14A27">
        <w:rPr>
          <w:rFonts w:ascii="Times New Roman" w:hAnsi="Times New Roman"/>
          <w:i/>
          <w:sz w:val="24"/>
          <w:szCs w:val="24"/>
        </w:rPr>
        <w:t>1</w:t>
      </w:r>
    </w:p>
    <w:p w:rsidR="00B17DFF" w:rsidRPr="00E14A27" w:rsidRDefault="00B17DFF"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О.Новиковская. Альбом по развитию речи в рассказах и весёлых картинках для дошкольников – М.: АСТ, 2014</w:t>
      </w:r>
    </w:p>
    <w:p w:rsidR="00B17DFF" w:rsidRPr="00E14A27" w:rsidRDefault="00B17DFF" w:rsidP="00DB02CE">
      <w:pPr>
        <w:pStyle w:val="a6"/>
        <w:numPr>
          <w:ilvl w:val="1"/>
          <w:numId w:val="7"/>
        </w:numPr>
        <w:rPr>
          <w:rFonts w:ascii="Times New Roman" w:hAnsi="Times New Roman"/>
          <w:i/>
          <w:sz w:val="24"/>
          <w:szCs w:val="24"/>
        </w:rPr>
      </w:pPr>
      <w:r w:rsidRPr="00E14A27">
        <w:rPr>
          <w:rFonts w:ascii="Times New Roman" w:hAnsi="Times New Roman"/>
          <w:i/>
          <w:sz w:val="24"/>
          <w:szCs w:val="24"/>
        </w:rPr>
        <w:lastRenderedPageBreak/>
        <w:t xml:space="preserve"> О.Б.Иншакова. Коррекционная педагогика. Альбом для логопеда -М.: ВЛАДОС, 2013</w:t>
      </w:r>
    </w:p>
    <w:p w:rsidR="00B17DFF" w:rsidRPr="00E14A27" w:rsidRDefault="00B17DFF"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w:t>
      </w:r>
      <w:r w:rsidR="000A1EDA" w:rsidRPr="00E14A27">
        <w:rPr>
          <w:rFonts w:ascii="Times New Roman" w:hAnsi="Times New Roman"/>
          <w:i/>
          <w:sz w:val="24"/>
          <w:szCs w:val="24"/>
        </w:rPr>
        <w:t>Коноваленко В.В., Коноваленко С.В. Разв</w:t>
      </w:r>
      <w:r w:rsidR="00243A03">
        <w:rPr>
          <w:rFonts w:ascii="Times New Roman" w:hAnsi="Times New Roman"/>
          <w:i/>
          <w:sz w:val="24"/>
          <w:szCs w:val="24"/>
        </w:rPr>
        <w:t>итие связной речи –М.: ГНОМ, 201</w:t>
      </w:r>
      <w:r w:rsidR="000A1EDA" w:rsidRPr="00E14A27">
        <w:rPr>
          <w:rFonts w:ascii="Times New Roman" w:hAnsi="Times New Roman"/>
          <w:i/>
          <w:sz w:val="24"/>
          <w:szCs w:val="24"/>
        </w:rPr>
        <w:t>1</w:t>
      </w:r>
    </w:p>
    <w:p w:rsidR="000A1EDA" w:rsidRPr="00E14A27" w:rsidRDefault="000A1EDA"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Е.В.Кузнецова, И.А.Тихонова. Развитие и коррекция речи дет</w:t>
      </w:r>
      <w:r w:rsidR="00243A03">
        <w:rPr>
          <w:rFonts w:ascii="Times New Roman" w:hAnsi="Times New Roman"/>
          <w:i/>
          <w:sz w:val="24"/>
          <w:szCs w:val="24"/>
        </w:rPr>
        <w:t>ей 5-6 лет – М.: ТЦ «Сфера», 201</w:t>
      </w:r>
      <w:r w:rsidRPr="00E14A27">
        <w:rPr>
          <w:rFonts w:ascii="Times New Roman" w:hAnsi="Times New Roman"/>
          <w:i/>
          <w:sz w:val="24"/>
          <w:szCs w:val="24"/>
        </w:rPr>
        <w:t>4</w:t>
      </w:r>
    </w:p>
    <w:p w:rsidR="000A1EDA" w:rsidRPr="00E14A27" w:rsidRDefault="000A1EDA"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Г.А.Волкова.Методика психолого-педагогического обследования детей с нарушениями речи. Вопросы дифференциальной диагност</w:t>
      </w:r>
      <w:r w:rsidR="00243A03">
        <w:rPr>
          <w:rFonts w:ascii="Times New Roman" w:hAnsi="Times New Roman"/>
          <w:i/>
          <w:sz w:val="24"/>
          <w:szCs w:val="24"/>
        </w:rPr>
        <w:t>ики – СПб.: «Детство-Пресс», 201</w:t>
      </w:r>
      <w:r w:rsidRPr="00E14A27">
        <w:rPr>
          <w:rFonts w:ascii="Times New Roman" w:hAnsi="Times New Roman"/>
          <w:i/>
          <w:sz w:val="24"/>
          <w:szCs w:val="24"/>
        </w:rPr>
        <w:t>3</w:t>
      </w:r>
    </w:p>
    <w:p w:rsidR="000A1EDA" w:rsidRPr="00E14A27" w:rsidRDefault="000A1EDA"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Л.Н.Смирнова. Логопедия в детском саду. Занятия с детьми 6-7 лет с общим недоразвитием </w:t>
      </w:r>
      <w:r w:rsidR="00243A03">
        <w:rPr>
          <w:rFonts w:ascii="Times New Roman" w:hAnsi="Times New Roman"/>
          <w:i/>
          <w:sz w:val="24"/>
          <w:szCs w:val="24"/>
        </w:rPr>
        <w:t>речи – М.: «Мозаика-Синтез», 201</w:t>
      </w:r>
      <w:r w:rsidRPr="00E14A27">
        <w:rPr>
          <w:rFonts w:ascii="Times New Roman" w:hAnsi="Times New Roman"/>
          <w:i/>
          <w:sz w:val="24"/>
          <w:szCs w:val="24"/>
        </w:rPr>
        <w:t>3</w:t>
      </w:r>
    </w:p>
    <w:p w:rsidR="000A1EDA" w:rsidRPr="00E14A27" w:rsidRDefault="000A1EDA"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 xml:space="preserve"> Н.В Новотворцева. Развитие речи дошкольников и коррекция её недостатков в детском саду – Яр.: «Академия развития», 2012</w:t>
      </w:r>
    </w:p>
    <w:p w:rsidR="000A1EDA" w:rsidRPr="00E14A27" w:rsidRDefault="000A1EDA"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Э.М.Курицына</w:t>
      </w:r>
      <w:r w:rsidR="00E14A27" w:rsidRPr="00E14A27">
        <w:rPr>
          <w:rFonts w:ascii="Times New Roman" w:hAnsi="Times New Roman"/>
          <w:i/>
          <w:sz w:val="24"/>
          <w:szCs w:val="24"/>
        </w:rPr>
        <w:t>, Л.А.Тараева. Игры на развит</w:t>
      </w:r>
      <w:r w:rsidR="00243A03">
        <w:rPr>
          <w:rFonts w:ascii="Times New Roman" w:hAnsi="Times New Roman"/>
          <w:i/>
          <w:sz w:val="24"/>
          <w:szCs w:val="24"/>
        </w:rPr>
        <w:t>ие речи – М.: «РОСМЭН-ПРЕСС, 201</w:t>
      </w:r>
      <w:r w:rsidR="00E14A27" w:rsidRPr="00E14A27">
        <w:rPr>
          <w:rFonts w:ascii="Times New Roman" w:hAnsi="Times New Roman"/>
          <w:i/>
          <w:sz w:val="24"/>
          <w:szCs w:val="24"/>
        </w:rPr>
        <w:t>7</w:t>
      </w:r>
    </w:p>
    <w:p w:rsidR="00E14A27" w:rsidRPr="00E14A27" w:rsidRDefault="00E14A27" w:rsidP="00DB02CE">
      <w:pPr>
        <w:pStyle w:val="a6"/>
        <w:numPr>
          <w:ilvl w:val="1"/>
          <w:numId w:val="7"/>
        </w:numPr>
        <w:rPr>
          <w:rFonts w:ascii="Times New Roman" w:hAnsi="Times New Roman"/>
          <w:i/>
          <w:sz w:val="24"/>
          <w:szCs w:val="24"/>
        </w:rPr>
      </w:pPr>
      <w:r w:rsidRPr="00E14A27">
        <w:rPr>
          <w:rFonts w:ascii="Times New Roman" w:hAnsi="Times New Roman"/>
          <w:i/>
          <w:sz w:val="24"/>
          <w:szCs w:val="24"/>
        </w:rPr>
        <w:t>Программа коррекции речевых нарушений на логопедическом пункте ДОО для детей 5-7 лет / сост. Червякова Н.А., Клименко Е.А., Летуновская Е.А. и др. – СПб.: «Детство-Пресс». 2018</w:t>
      </w:r>
    </w:p>
    <w:p w:rsidR="00037FB6" w:rsidRPr="00E14A27" w:rsidRDefault="00037FB6" w:rsidP="00037FB6">
      <w:pPr>
        <w:shd w:val="clear" w:color="auto" w:fill="FFFFFF"/>
        <w:spacing w:after="0" w:line="240" w:lineRule="auto"/>
        <w:jc w:val="center"/>
        <w:rPr>
          <w:rFonts w:ascii="Times New Roman" w:eastAsia="Times New Roman" w:hAnsi="Times New Roman"/>
          <w:bCs/>
          <w:i/>
          <w:color w:val="000000"/>
          <w:sz w:val="24"/>
          <w:szCs w:val="24"/>
          <w:lang w:eastAsia="ru-RU"/>
        </w:rPr>
      </w:pPr>
    </w:p>
    <w:p w:rsidR="00037FB6" w:rsidRPr="00037FB6" w:rsidRDefault="00037FB6" w:rsidP="00037FB6">
      <w:pPr>
        <w:spacing w:after="240" w:line="312" w:lineRule="atLeast"/>
        <w:jc w:val="center"/>
        <w:textAlignment w:val="baseline"/>
        <w:rPr>
          <w:rFonts w:ascii="Times New Roman" w:eastAsia="Times New Roman" w:hAnsi="Times New Roman"/>
          <w:color w:val="000000" w:themeColor="text1"/>
          <w:sz w:val="24"/>
          <w:szCs w:val="24"/>
          <w:lang w:eastAsia="ru-RU"/>
        </w:rPr>
      </w:pPr>
      <w:r w:rsidRPr="00037FB6">
        <w:rPr>
          <w:rFonts w:ascii="Times New Roman" w:eastAsia="Times New Roman" w:hAnsi="Times New Roman"/>
          <w:color w:val="000000" w:themeColor="text1"/>
          <w:sz w:val="24"/>
          <w:szCs w:val="24"/>
          <w:lang w:eastAsia="ru-RU"/>
        </w:rPr>
        <w:t> </w:t>
      </w:r>
    </w:p>
    <w:p w:rsidR="00037FB6" w:rsidRPr="00037FB6" w:rsidRDefault="00037FB6" w:rsidP="00037FB6">
      <w:pPr>
        <w:rPr>
          <w:rFonts w:ascii="Times New Roman" w:hAnsi="Times New Roman"/>
          <w:b/>
          <w:sz w:val="24"/>
          <w:szCs w:val="24"/>
        </w:rPr>
      </w:pPr>
    </w:p>
    <w:p w:rsidR="00037FB6" w:rsidRPr="00037FB6" w:rsidRDefault="00037FB6" w:rsidP="00037FB6">
      <w:pPr>
        <w:rPr>
          <w:rFonts w:ascii="Times New Roman" w:hAnsi="Times New Roman"/>
          <w:b/>
          <w:sz w:val="24"/>
          <w:szCs w:val="24"/>
        </w:rPr>
      </w:pPr>
    </w:p>
    <w:p w:rsidR="00037FB6" w:rsidRPr="00037FB6" w:rsidRDefault="00037FB6" w:rsidP="00037FB6">
      <w:pPr>
        <w:rPr>
          <w:rFonts w:ascii="Times New Roman" w:hAnsi="Times New Roman"/>
          <w:b/>
          <w:sz w:val="24"/>
          <w:szCs w:val="24"/>
        </w:rPr>
      </w:pPr>
    </w:p>
    <w:p w:rsidR="00037FB6" w:rsidRPr="00037FB6" w:rsidRDefault="00037FB6" w:rsidP="00D70D4A">
      <w:pPr>
        <w:pStyle w:val="a4"/>
        <w:shd w:val="clear" w:color="auto" w:fill="FFFFFF"/>
        <w:spacing w:before="225" w:beforeAutospacing="0" w:after="225" w:afterAutospacing="0" w:line="360" w:lineRule="auto"/>
        <w:jc w:val="both"/>
      </w:pPr>
    </w:p>
    <w:p w:rsidR="00D70D4A" w:rsidRPr="00037FB6" w:rsidRDefault="00D70D4A" w:rsidP="00D70D4A">
      <w:pPr>
        <w:pStyle w:val="a4"/>
        <w:shd w:val="clear" w:color="auto" w:fill="FFFFFF"/>
        <w:spacing w:before="225" w:beforeAutospacing="0" w:after="225" w:afterAutospacing="0" w:line="360" w:lineRule="auto"/>
        <w:jc w:val="both"/>
      </w:pPr>
    </w:p>
    <w:p w:rsidR="00657692" w:rsidRPr="00037FB6" w:rsidRDefault="00657692">
      <w:pPr>
        <w:rPr>
          <w:sz w:val="24"/>
          <w:szCs w:val="24"/>
        </w:rPr>
      </w:pPr>
    </w:p>
    <w:sectPr w:rsidR="00657692" w:rsidRPr="00037FB6" w:rsidSect="0081606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4F3" w:rsidRDefault="006B44F3" w:rsidP="00037FB6">
      <w:pPr>
        <w:spacing w:after="0" w:line="240" w:lineRule="auto"/>
      </w:pPr>
      <w:r>
        <w:separator/>
      </w:r>
    </w:p>
  </w:endnote>
  <w:endnote w:type="continuationSeparator" w:id="0">
    <w:p w:rsidR="006B44F3" w:rsidRDefault="006B44F3" w:rsidP="0003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466940"/>
      <w:docPartObj>
        <w:docPartGallery w:val="Page Numbers (Bottom of Page)"/>
        <w:docPartUnique/>
      </w:docPartObj>
    </w:sdtPr>
    <w:sdtEndPr/>
    <w:sdtContent>
      <w:p w:rsidR="006B44F3" w:rsidRDefault="005C0C0A">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6B44F3" w:rsidRDefault="006B44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4F3" w:rsidRDefault="006B44F3" w:rsidP="00037FB6">
      <w:pPr>
        <w:spacing w:after="0" w:line="240" w:lineRule="auto"/>
      </w:pPr>
      <w:r>
        <w:separator/>
      </w:r>
    </w:p>
  </w:footnote>
  <w:footnote w:type="continuationSeparator" w:id="0">
    <w:p w:rsidR="006B44F3" w:rsidRDefault="006B44F3" w:rsidP="00037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75"/>
    <w:multiLevelType w:val="hybridMultilevel"/>
    <w:tmpl w:val="C3AE8A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05DB4"/>
    <w:multiLevelType w:val="hybridMultilevel"/>
    <w:tmpl w:val="072A1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115AC9"/>
    <w:multiLevelType w:val="multilevel"/>
    <w:tmpl w:val="A8789E8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A550C"/>
    <w:multiLevelType w:val="multilevel"/>
    <w:tmpl w:val="DC18345C"/>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4" w15:restartNumberingAfterBreak="0">
    <w:nsid w:val="0FE274D4"/>
    <w:multiLevelType w:val="hybridMultilevel"/>
    <w:tmpl w:val="D700D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F72816"/>
    <w:multiLevelType w:val="hybridMultilevel"/>
    <w:tmpl w:val="18A85C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87" w:hanging="360"/>
      </w:pPr>
      <w:rPr>
        <w:rFonts w:ascii="Courier New" w:hAnsi="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15:restartNumberingAfterBreak="0">
    <w:nsid w:val="20627E37"/>
    <w:multiLevelType w:val="hybridMultilevel"/>
    <w:tmpl w:val="BD585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B6077"/>
    <w:multiLevelType w:val="hybridMultilevel"/>
    <w:tmpl w:val="91F29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641A56"/>
    <w:multiLevelType w:val="hybridMultilevel"/>
    <w:tmpl w:val="34F280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6E3976"/>
    <w:multiLevelType w:val="multilevel"/>
    <w:tmpl w:val="2536DCD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D1B78D5"/>
    <w:multiLevelType w:val="hybridMultilevel"/>
    <w:tmpl w:val="C9A08A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B44CF0"/>
    <w:multiLevelType w:val="hybridMultilevel"/>
    <w:tmpl w:val="C720C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AD0F58"/>
    <w:multiLevelType w:val="hybridMultilevel"/>
    <w:tmpl w:val="57387884"/>
    <w:lvl w:ilvl="0" w:tplc="2C38AD7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AD4094"/>
    <w:multiLevelType w:val="hybridMultilevel"/>
    <w:tmpl w:val="7A22D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0C46B0"/>
    <w:multiLevelType w:val="hybridMultilevel"/>
    <w:tmpl w:val="C6345B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82644E"/>
    <w:multiLevelType w:val="hybridMultilevel"/>
    <w:tmpl w:val="C5641A2A"/>
    <w:lvl w:ilvl="0" w:tplc="180E4886">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7" w15:restartNumberingAfterBreak="0">
    <w:nsid w:val="75D530FC"/>
    <w:multiLevelType w:val="hybridMultilevel"/>
    <w:tmpl w:val="9F46C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0B6A8A"/>
    <w:multiLevelType w:val="hybridMultilevel"/>
    <w:tmpl w:val="21B0DA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5B2A27"/>
    <w:multiLevelType w:val="hybridMultilevel"/>
    <w:tmpl w:val="B114E3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2"/>
  </w:num>
  <w:num w:numId="4">
    <w:abstractNumId w:val="9"/>
  </w:num>
  <w:num w:numId="5">
    <w:abstractNumId w:val="11"/>
  </w:num>
  <w:num w:numId="6">
    <w:abstractNumId w:val="0"/>
  </w:num>
  <w:num w:numId="7">
    <w:abstractNumId w:val="2"/>
  </w:num>
  <w:num w:numId="8">
    <w:abstractNumId w:val="4"/>
  </w:num>
  <w:num w:numId="9">
    <w:abstractNumId w:val="18"/>
  </w:num>
  <w:num w:numId="10">
    <w:abstractNumId w:val="6"/>
  </w:num>
  <w:num w:numId="11">
    <w:abstractNumId w:val="15"/>
  </w:num>
  <w:num w:numId="12">
    <w:abstractNumId w:val="7"/>
  </w:num>
  <w:num w:numId="13">
    <w:abstractNumId w:val="1"/>
  </w:num>
  <w:num w:numId="14">
    <w:abstractNumId w:val="19"/>
  </w:num>
  <w:num w:numId="15">
    <w:abstractNumId w:val="3"/>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8"/>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0D4A"/>
    <w:rsid w:val="00037FB6"/>
    <w:rsid w:val="00090654"/>
    <w:rsid w:val="000A1EDA"/>
    <w:rsid w:val="000A4C37"/>
    <w:rsid w:val="000C46D2"/>
    <w:rsid w:val="000F3CF5"/>
    <w:rsid w:val="00114A53"/>
    <w:rsid w:val="0011668B"/>
    <w:rsid w:val="00120C84"/>
    <w:rsid w:val="00156832"/>
    <w:rsid w:val="001769BD"/>
    <w:rsid w:val="001811DA"/>
    <w:rsid w:val="0020327A"/>
    <w:rsid w:val="00207498"/>
    <w:rsid w:val="0021115F"/>
    <w:rsid w:val="00220785"/>
    <w:rsid w:val="00224F98"/>
    <w:rsid w:val="00243A03"/>
    <w:rsid w:val="00247A21"/>
    <w:rsid w:val="00255054"/>
    <w:rsid w:val="002760FD"/>
    <w:rsid w:val="00287871"/>
    <w:rsid w:val="002A7FAF"/>
    <w:rsid w:val="002C1B08"/>
    <w:rsid w:val="002C412B"/>
    <w:rsid w:val="002D3F26"/>
    <w:rsid w:val="002D4537"/>
    <w:rsid w:val="002E28C4"/>
    <w:rsid w:val="0032605D"/>
    <w:rsid w:val="00335380"/>
    <w:rsid w:val="003378EB"/>
    <w:rsid w:val="003429B2"/>
    <w:rsid w:val="00366E2A"/>
    <w:rsid w:val="00381425"/>
    <w:rsid w:val="003B1F1C"/>
    <w:rsid w:val="003D5DC9"/>
    <w:rsid w:val="003D7E62"/>
    <w:rsid w:val="004342A3"/>
    <w:rsid w:val="00435E86"/>
    <w:rsid w:val="00456781"/>
    <w:rsid w:val="00464B49"/>
    <w:rsid w:val="004658B1"/>
    <w:rsid w:val="00490383"/>
    <w:rsid w:val="004A7E81"/>
    <w:rsid w:val="004B23CC"/>
    <w:rsid w:val="004E4324"/>
    <w:rsid w:val="004E5434"/>
    <w:rsid w:val="004F0535"/>
    <w:rsid w:val="004F55C7"/>
    <w:rsid w:val="00537B4A"/>
    <w:rsid w:val="005C0C0A"/>
    <w:rsid w:val="005C6B19"/>
    <w:rsid w:val="005E58B4"/>
    <w:rsid w:val="00617723"/>
    <w:rsid w:val="00657692"/>
    <w:rsid w:val="006723B6"/>
    <w:rsid w:val="006B44F3"/>
    <w:rsid w:val="006D7B65"/>
    <w:rsid w:val="006F30C9"/>
    <w:rsid w:val="006F7171"/>
    <w:rsid w:val="00723604"/>
    <w:rsid w:val="00733A87"/>
    <w:rsid w:val="00742445"/>
    <w:rsid w:val="00766517"/>
    <w:rsid w:val="007A524C"/>
    <w:rsid w:val="007A6F6D"/>
    <w:rsid w:val="007E429E"/>
    <w:rsid w:val="00800A1C"/>
    <w:rsid w:val="0080588B"/>
    <w:rsid w:val="00806D00"/>
    <w:rsid w:val="00816063"/>
    <w:rsid w:val="00836C8F"/>
    <w:rsid w:val="00844583"/>
    <w:rsid w:val="008A2473"/>
    <w:rsid w:val="008A3372"/>
    <w:rsid w:val="008C25DF"/>
    <w:rsid w:val="008E0FEC"/>
    <w:rsid w:val="008F221B"/>
    <w:rsid w:val="00914E65"/>
    <w:rsid w:val="00924504"/>
    <w:rsid w:val="009840BE"/>
    <w:rsid w:val="00993638"/>
    <w:rsid w:val="009B4CA0"/>
    <w:rsid w:val="009C1E04"/>
    <w:rsid w:val="009E54BA"/>
    <w:rsid w:val="009F47F2"/>
    <w:rsid w:val="00A202E6"/>
    <w:rsid w:val="00A204D9"/>
    <w:rsid w:val="00A54CED"/>
    <w:rsid w:val="00AC23A3"/>
    <w:rsid w:val="00AC386F"/>
    <w:rsid w:val="00AF27A8"/>
    <w:rsid w:val="00B172BD"/>
    <w:rsid w:val="00B17DFF"/>
    <w:rsid w:val="00B80CD8"/>
    <w:rsid w:val="00B958E2"/>
    <w:rsid w:val="00B9798A"/>
    <w:rsid w:val="00BA477A"/>
    <w:rsid w:val="00BB5CA3"/>
    <w:rsid w:val="00BE5690"/>
    <w:rsid w:val="00C34C56"/>
    <w:rsid w:val="00C67B06"/>
    <w:rsid w:val="00CD3568"/>
    <w:rsid w:val="00CE06E5"/>
    <w:rsid w:val="00CE7792"/>
    <w:rsid w:val="00CF3479"/>
    <w:rsid w:val="00D128E6"/>
    <w:rsid w:val="00D70D4A"/>
    <w:rsid w:val="00DA23B5"/>
    <w:rsid w:val="00DB02CE"/>
    <w:rsid w:val="00DC389E"/>
    <w:rsid w:val="00DD0AFE"/>
    <w:rsid w:val="00DD24D6"/>
    <w:rsid w:val="00DE1DA2"/>
    <w:rsid w:val="00E0079C"/>
    <w:rsid w:val="00E14A27"/>
    <w:rsid w:val="00E930A8"/>
    <w:rsid w:val="00EC1A77"/>
    <w:rsid w:val="00EC54D2"/>
    <w:rsid w:val="00EE3F9D"/>
    <w:rsid w:val="00EE4424"/>
    <w:rsid w:val="00EE6BBA"/>
    <w:rsid w:val="00EF4559"/>
    <w:rsid w:val="00F05092"/>
    <w:rsid w:val="00F1420D"/>
    <w:rsid w:val="00F56FD6"/>
    <w:rsid w:val="00F613F4"/>
    <w:rsid w:val="00F765ED"/>
    <w:rsid w:val="00F85373"/>
    <w:rsid w:val="00FB714B"/>
    <w:rsid w:val="00FF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1A795"/>
  <w15:docId w15:val="{A3777D4D-65AC-4B50-B3A1-79E9CABB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4A"/>
    <w:rPr>
      <w:rFonts w:ascii="Calibri" w:eastAsia="Calibri" w:hAnsi="Calibri" w:cs="Times New Roman"/>
    </w:rPr>
  </w:style>
  <w:style w:type="paragraph" w:styleId="1">
    <w:name w:val="heading 1"/>
    <w:basedOn w:val="a"/>
    <w:next w:val="a"/>
    <w:link w:val="10"/>
    <w:uiPriority w:val="99"/>
    <w:qFormat/>
    <w:rsid w:val="00D70D4A"/>
    <w:pPr>
      <w:keepNext/>
      <w:keepLines/>
      <w:spacing w:before="240" w:after="0"/>
      <w:outlineLvl w:val="0"/>
    </w:pPr>
    <w:rPr>
      <w:rFonts w:ascii="Cambria" w:eastAsia="Times New Roman" w:hAnsi="Cambria"/>
      <w:color w:val="365F91"/>
      <w:sz w:val="32"/>
      <w:szCs w:val="32"/>
    </w:rPr>
  </w:style>
  <w:style w:type="paragraph" w:styleId="2">
    <w:name w:val="heading 2"/>
    <w:basedOn w:val="a"/>
    <w:next w:val="a"/>
    <w:link w:val="20"/>
    <w:uiPriority w:val="99"/>
    <w:qFormat/>
    <w:rsid w:val="00D70D4A"/>
    <w:pPr>
      <w:keepNext/>
      <w:keepLines/>
      <w:spacing w:before="40" w:after="0"/>
      <w:outlineLvl w:val="1"/>
    </w:pPr>
    <w:rPr>
      <w:rFonts w:ascii="Cambria" w:eastAsia="Times New Roman" w:hAnsi="Cambria"/>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D4A"/>
    <w:rPr>
      <w:rFonts w:ascii="Cambria" w:eastAsia="Times New Roman" w:hAnsi="Cambria" w:cs="Times New Roman"/>
      <w:color w:val="365F91"/>
      <w:sz w:val="32"/>
      <w:szCs w:val="32"/>
    </w:rPr>
  </w:style>
  <w:style w:type="character" w:customStyle="1" w:styleId="20">
    <w:name w:val="Заголовок 2 Знак"/>
    <w:basedOn w:val="a0"/>
    <w:link w:val="2"/>
    <w:uiPriority w:val="99"/>
    <w:rsid w:val="00D70D4A"/>
    <w:rPr>
      <w:rFonts w:ascii="Cambria" w:eastAsia="Times New Roman" w:hAnsi="Cambria" w:cs="Times New Roman"/>
      <w:color w:val="365F91"/>
      <w:sz w:val="26"/>
      <w:szCs w:val="26"/>
    </w:rPr>
  </w:style>
  <w:style w:type="paragraph" w:styleId="a3">
    <w:name w:val="No Spacing"/>
    <w:uiPriority w:val="1"/>
    <w:qFormat/>
    <w:rsid w:val="00D70D4A"/>
    <w:pPr>
      <w:spacing w:after="0" w:line="240" w:lineRule="auto"/>
    </w:pPr>
    <w:rPr>
      <w:rFonts w:ascii="Calibri" w:eastAsia="Calibri" w:hAnsi="Calibri" w:cs="Times New Roman"/>
    </w:rPr>
  </w:style>
  <w:style w:type="paragraph" w:styleId="a4">
    <w:name w:val="Normal (Web)"/>
    <w:basedOn w:val="a"/>
    <w:uiPriority w:val="99"/>
    <w:rsid w:val="00D70D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70D4A"/>
    <w:rPr>
      <w:rFonts w:cs="Times New Roman"/>
    </w:rPr>
  </w:style>
  <w:style w:type="paragraph" w:styleId="a5">
    <w:name w:val="Block Text"/>
    <w:basedOn w:val="a"/>
    <w:uiPriority w:val="99"/>
    <w:rsid w:val="00D70D4A"/>
    <w:pPr>
      <w:spacing w:after="0" w:line="240" w:lineRule="auto"/>
      <w:ind w:left="-360" w:right="-159" w:firstLine="360"/>
      <w:jc w:val="both"/>
    </w:pPr>
    <w:rPr>
      <w:rFonts w:ascii="Times New Roman" w:eastAsia="Times New Roman" w:hAnsi="Times New Roman"/>
      <w:sz w:val="24"/>
      <w:szCs w:val="20"/>
      <w:lang w:eastAsia="ru-RU"/>
    </w:rPr>
  </w:style>
  <w:style w:type="paragraph" w:styleId="a6">
    <w:name w:val="List Paragraph"/>
    <w:basedOn w:val="a"/>
    <w:uiPriority w:val="99"/>
    <w:qFormat/>
    <w:rsid w:val="00D70D4A"/>
    <w:pPr>
      <w:ind w:left="720"/>
      <w:contextualSpacing/>
    </w:pPr>
  </w:style>
  <w:style w:type="character" w:styleId="a7">
    <w:name w:val="Strong"/>
    <w:basedOn w:val="a0"/>
    <w:uiPriority w:val="22"/>
    <w:qFormat/>
    <w:rsid w:val="00D70D4A"/>
    <w:rPr>
      <w:rFonts w:cs="Times New Roman"/>
      <w:b/>
      <w:bCs/>
    </w:rPr>
  </w:style>
  <w:style w:type="paragraph" w:customStyle="1" w:styleId="Default">
    <w:name w:val="Default"/>
    <w:uiPriority w:val="99"/>
    <w:rsid w:val="00D70D4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8">
    <w:name w:val="Table Grid"/>
    <w:basedOn w:val="a1"/>
    <w:uiPriority w:val="39"/>
    <w:rsid w:val="00D70D4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4658B1"/>
    <w:pPr>
      <w:autoSpaceDE w:val="0"/>
      <w:autoSpaceDN w:val="0"/>
      <w:adjustRightInd w:val="0"/>
      <w:spacing w:after="0" w:line="240" w:lineRule="auto"/>
    </w:pPr>
    <w:rPr>
      <w:rFonts w:ascii="Arial" w:eastAsia="Calibri" w:hAnsi="Arial" w:cs="Arial"/>
      <w:sz w:val="24"/>
      <w:szCs w:val="24"/>
      <w:lang w:eastAsia="ru-RU"/>
    </w:rPr>
  </w:style>
  <w:style w:type="character" w:customStyle="1" w:styleId="Spanlink">
    <w:name w:val="Span_link"/>
    <w:rsid w:val="004658B1"/>
    <w:rPr>
      <w:color w:val="008200"/>
    </w:rPr>
  </w:style>
  <w:style w:type="paragraph" w:styleId="a9">
    <w:name w:val="header"/>
    <w:basedOn w:val="a"/>
    <w:link w:val="aa"/>
    <w:uiPriority w:val="99"/>
    <w:semiHidden/>
    <w:unhideWhenUsed/>
    <w:rsid w:val="00037FB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7FB6"/>
    <w:rPr>
      <w:rFonts w:ascii="Calibri" w:eastAsia="Calibri" w:hAnsi="Calibri" w:cs="Times New Roman"/>
    </w:rPr>
  </w:style>
  <w:style w:type="paragraph" w:styleId="ab">
    <w:name w:val="footer"/>
    <w:basedOn w:val="a"/>
    <w:link w:val="ac"/>
    <w:uiPriority w:val="99"/>
    <w:unhideWhenUsed/>
    <w:rsid w:val="00037F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7F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42739">
      <w:bodyDiv w:val="1"/>
      <w:marLeft w:val="0"/>
      <w:marRight w:val="0"/>
      <w:marTop w:val="0"/>
      <w:marBottom w:val="0"/>
      <w:divBdr>
        <w:top w:val="none" w:sz="0" w:space="0" w:color="auto"/>
        <w:left w:val="none" w:sz="0" w:space="0" w:color="auto"/>
        <w:bottom w:val="none" w:sz="0" w:space="0" w:color="auto"/>
        <w:right w:val="none" w:sz="0" w:space="0" w:color="auto"/>
      </w:divBdr>
    </w:div>
    <w:div w:id="21080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6F884-2B6B-4A46-A837-6818D4D0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28</Pages>
  <Words>7792</Words>
  <Characters>44419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Walia</dc:creator>
  <cp:keywords/>
  <dc:description/>
  <cp:lastModifiedBy>Admin</cp:lastModifiedBy>
  <cp:revision>69</cp:revision>
  <cp:lastPrinted>2001-12-31T23:56:00Z</cp:lastPrinted>
  <dcterms:created xsi:type="dcterms:W3CDTF">2018-01-24T09:15:00Z</dcterms:created>
  <dcterms:modified xsi:type="dcterms:W3CDTF">2024-11-02T11:37:00Z</dcterms:modified>
</cp:coreProperties>
</file>